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300C8" w14:textId="77777777" w:rsidR="002673DC" w:rsidRPr="001B4040" w:rsidRDefault="00701E31" w:rsidP="00420A5F">
      <w:pPr>
        <w:pStyle w:val="Titre1"/>
      </w:pPr>
      <w:bookmarkStart w:id="0" w:name="_Toc143594611"/>
      <w:r w:rsidRPr="001B4040">
        <w:t>Les statuts</w:t>
      </w:r>
      <w:bookmarkEnd w:id="0"/>
    </w:p>
    <w:p w14:paraId="0BD1F99D" w14:textId="77777777" w:rsidR="00CA683C" w:rsidRDefault="00CA683C" w:rsidP="00666EBB">
      <w:pPr>
        <w:spacing w:after="0" w:line="240" w:lineRule="auto"/>
        <w:rPr>
          <w:rFonts w:ascii="Arial" w:eastAsia="Times New Roman" w:hAnsi="Arial" w:cs="Times New Roman"/>
          <w:szCs w:val="20"/>
          <w:lang w:eastAsia="fr-FR"/>
        </w:rPr>
      </w:pPr>
      <w:r>
        <w:rPr>
          <w:rFonts w:ascii="Arial" w:eastAsia="Times New Roman" w:hAnsi="Arial" w:cs="Times New Roman"/>
          <w:szCs w:val="20"/>
          <w:lang w:eastAsia="fr-FR"/>
        </w:rPr>
        <w:t>Les pages suivantes sont un exemple de statuts convenant à un club de fléchettes.</w:t>
      </w:r>
    </w:p>
    <w:p w14:paraId="1161A061" w14:textId="77777777" w:rsidR="00CA683C" w:rsidRDefault="00CA683C" w:rsidP="000B0A24">
      <w:pPr>
        <w:spacing w:after="0" w:line="240" w:lineRule="auto"/>
        <w:jc w:val="both"/>
        <w:rPr>
          <w:rFonts w:ascii="Arial" w:eastAsia="Times New Roman" w:hAnsi="Arial" w:cs="Times New Roman"/>
          <w:szCs w:val="20"/>
          <w:lang w:eastAsia="fr-FR"/>
        </w:rPr>
      </w:pPr>
    </w:p>
    <w:p w14:paraId="69526062"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Légende :</w:t>
      </w:r>
    </w:p>
    <w:p w14:paraId="184883D1" w14:textId="77777777" w:rsidR="00701E31" w:rsidRPr="00701E31" w:rsidRDefault="00701E31" w:rsidP="000B0A24">
      <w:pPr>
        <w:pStyle w:val="Paragraphedeliste"/>
        <w:numPr>
          <w:ilvl w:val="0"/>
          <w:numId w:val="17"/>
        </w:numPr>
        <w:spacing w:before="80" w:after="0" w:line="240" w:lineRule="auto"/>
        <w:jc w:val="both"/>
        <w:rPr>
          <w:rFonts w:ascii="Arial" w:eastAsia="Times New Roman" w:hAnsi="Arial" w:cs="Times New Roman"/>
          <w:szCs w:val="20"/>
          <w:lang w:eastAsia="fr-FR"/>
        </w:rPr>
      </w:pPr>
      <w:r w:rsidRPr="00701E31">
        <w:rPr>
          <w:rFonts w:ascii="Arial" w:eastAsia="Times New Roman" w:hAnsi="Arial" w:cs="Times New Roman"/>
          <w:i/>
          <w:color w:val="FF0000"/>
          <w:szCs w:val="20"/>
          <w:lang w:eastAsia="fr-FR"/>
        </w:rPr>
        <w:t>texte en rouge</w:t>
      </w:r>
      <w:r w:rsidRPr="00701E31">
        <w:rPr>
          <w:rFonts w:ascii="Arial" w:eastAsia="Times New Roman" w:hAnsi="Arial" w:cs="Times New Roman"/>
          <w:szCs w:val="20"/>
          <w:lang w:eastAsia="fr-FR"/>
        </w:rPr>
        <w:t xml:space="preserve"> = à définir</w:t>
      </w:r>
    </w:p>
    <w:p w14:paraId="30F5B833" w14:textId="77777777" w:rsidR="00701E31" w:rsidRPr="00701E31" w:rsidRDefault="00701E31" w:rsidP="000B0A24">
      <w:pPr>
        <w:pStyle w:val="Paragraphedeliste"/>
        <w:numPr>
          <w:ilvl w:val="0"/>
          <w:numId w:val="17"/>
        </w:numPr>
        <w:spacing w:before="80" w:after="0" w:line="240" w:lineRule="auto"/>
        <w:jc w:val="both"/>
        <w:rPr>
          <w:rFonts w:ascii="Arial" w:eastAsia="Times New Roman" w:hAnsi="Arial" w:cs="Times New Roman"/>
          <w:szCs w:val="20"/>
          <w:lang w:eastAsia="fr-FR"/>
        </w:rPr>
      </w:pPr>
      <w:r w:rsidRPr="00701E31">
        <w:rPr>
          <w:rFonts w:ascii="Arial" w:eastAsia="Times New Roman" w:hAnsi="Arial" w:cs="Times New Roman"/>
          <w:i/>
          <w:color w:val="0033CC"/>
          <w:szCs w:val="20"/>
          <w:lang w:eastAsia="fr-FR"/>
        </w:rPr>
        <w:t>texte en bleu</w:t>
      </w:r>
      <w:r w:rsidRPr="00701E31">
        <w:rPr>
          <w:rFonts w:ascii="Arial" w:eastAsia="Times New Roman" w:hAnsi="Arial" w:cs="Times New Roman"/>
          <w:szCs w:val="20"/>
          <w:lang w:eastAsia="fr-FR"/>
        </w:rPr>
        <w:t xml:space="preserve"> = commentaires à supprimer après rédaction</w:t>
      </w:r>
    </w:p>
    <w:p w14:paraId="5DA85D1C" w14:textId="31ADEFB1" w:rsidR="00CA683C" w:rsidRDefault="00CA683C">
      <w:pPr>
        <w:rPr>
          <w:rFonts w:ascii="Arial" w:eastAsia="Times New Roman" w:hAnsi="Arial" w:cs="Times New Roman"/>
          <w:b/>
          <w:smallCaps/>
          <w:sz w:val="36"/>
          <w:szCs w:val="20"/>
          <w:lang w:eastAsia="fr-FR"/>
        </w:rPr>
      </w:pPr>
    </w:p>
    <w:p w14:paraId="1F08DA2F" w14:textId="77777777" w:rsidR="00701E31" w:rsidRPr="00701E31" w:rsidRDefault="00701E31" w:rsidP="000B0A24">
      <w:pPr>
        <w:spacing w:after="0" w:line="240" w:lineRule="auto"/>
        <w:jc w:val="center"/>
        <w:rPr>
          <w:rFonts w:ascii="Arial" w:eastAsia="Times New Roman" w:hAnsi="Arial" w:cs="Times New Roman"/>
          <w:b/>
          <w:smallCaps/>
          <w:sz w:val="36"/>
          <w:szCs w:val="20"/>
          <w:lang w:eastAsia="fr-FR"/>
        </w:rPr>
      </w:pPr>
      <w:r w:rsidRPr="00701E31">
        <w:rPr>
          <w:rFonts w:ascii="Arial" w:eastAsia="Times New Roman" w:hAnsi="Arial" w:cs="Times New Roman"/>
          <w:b/>
          <w:smallCaps/>
          <w:sz w:val="36"/>
          <w:szCs w:val="20"/>
          <w:lang w:eastAsia="fr-FR"/>
        </w:rPr>
        <w:t>STATUTS</w:t>
      </w:r>
    </w:p>
    <w:p w14:paraId="31A6FCD7"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6E3E8DAF" w14:textId="77777777" w:rsidR="00701E31" w:rsidRPr="00701E31" w:rsidRDefault="00701E31" w:rsidP="000B0A24">
      <w:pPr>
        <w:keepNext/>
        <w:pBdr>
          <w:bottom w:val="single" w:sz="4" w:space="1" w:color="auto"/>
        </w:pBdr>
        <w:spacing w:after="80" w:line="240" w:lineRule="auto"/>
        <w:jc w:val="both"/>
        <w:outlineLvl w:val="2"/>
        <w:rPr>
          <w:rFonts w:ascii="Arial" w:eastAsia="Times New Roman" w:hAnsi="Arial" w:cs="Times New Roman"/>
          <w:b/>
          <w:smallCaps/>
          <w:szCs w:val="20"/>
          <w:lang w:eastAsia="fr-FR"/>
        </w:rPr>
      </w:pPr>
      <w:r w:rsidRPr="00701E31">
        <w:rPr>
          <w:rFonts w:ascii="Arial" w:eastAsia="Times New Roman" w:hAnsi="Arial" w:cs="Times New Roman"/>
          <w:b/>
          <w:smallCaps/>
          <w:szCs w:val="20"/>
          <w:lang w:eastAsia="fr-FR"/>
        </w:rPr>
        <w:t>ARTICLE PREMIER : CONSTITUTION &amp; DÉNOMINATION</w:t>
      </w:r>
    </w:p>
    <w:p w14:paraId="70CE5AA6" w14:textId="77777777" w:rsidR="00701E31" w:rsidRPr="00701E31" w:rsidRDefault="00701E31" w:rsidP="000B0A24">
      <w:pPr>
        <w:spacing w:after="0" w:line="240" w:lineRule="auto"/>
        <w:jc w:val="both"/>
        <w:rPr>
          <w:rFonts w:ascii="Arial" w:eastAsia="Times New Roman" w:hAnsi="Arial" w:cs="Times New Roman"/>
          <w:i/>
          <w:color w:val="FF0000"/>
          <w:szCs w:val="20"/>
          <w:lang w:eastAsia="fr-FR"/>
        </w:rPr>
      </w:pPr>
      <w:r w:rsidRPr="00701E31">
        <w:rPr>
          <w:rFonts w:ascii="Arial" w:eastAsia="Times New Roman" w:hAnsi="Arial" w:cs="Times New Roman"/>
          <w:szCs w:val="20"/>
          <w:lang w:eastAsia="fr-FR"/>
        </w:rPr>
        <w:t xml:space="preserve">Il est créé, entre les adhérents aux présents statuts, une association dénommée </w:t>
      </w:r>
      <w:r w:rsidRPr="00701E31">
        <w:rPr>
          <w:rFonts w:ascii="Arial" w:eastAsia="Times New Roman" w:hAnsi="Arial" w:cs="Times New Roman"/>
          <w:i/>
          <w:color w:val="FF0000"/>
          <w:szCs w:val="20"/>
          <w:lang w:eastAsia="fr-FR"/>
        </w:rPr>
        <w:t>nom de l'association</w:t>
      </w:r>
      <w:r w:rsidRPr="00701E31">
        <w:rPr>
          <w:rFonts w:ascii="Arial" w:eastAsia="Times New Roman" w:hAnsi="Arial" w:cs="Times New Roman"/>
          <w:szCs w:val="20"/>
          <w:lang w:eastAsia="fr-FR"/>
        </w:rPr>
        <w:t>.</w:t>
      </w:r>
    </w:p>
    <w:p w14:paraId="377877AF"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23944546" w14:textId="77777777" w:rsidR="00701E31" w:rsidRPr="00701E31" w:rsidRDefault="00701E31" w:rsidP="000B0A24">
      <w:pPr>
        <w:spacing w:after="0" w:line="240" w:lineRule="auto"/>
        <w:jc w:val="both"/>
        <w:rPr>
          <w:rFonts w:ascii="Arial" w:eastAsia="Times New Roman" w:hAnsi="Arial" w:cs="Times New Roman"/>
          <w:color w:val="0033CC"/>
          <w:szCs w:val="20"/>
          <w:lang w:eastAsia="fr-FR"/>
        </w:rPr>
      </w:pPr>
      <w:r w:rsidRPr="00701E31">
        <w:rPr>
          <w:rFonts w:ascii="Arial" w:eastAsia="Times New Roman" w:hAnsi="Arial" w:cs="Times New Roman"/>
          <w:i/>
          <w:color w:val="0033CC"/>
          <w:szCs w:val="20"/>
          <w:lang w:eastAsia="fr-FR"/>
        </w:rPr>
        <w:t>La dénomination de l'association peut, éventuellement, être complétée par un sigle</w:t>
      </w:r>
      <w:r w:rsidRPr="00701E31">
        <w:rPr>
          <w:rFonts w:ascii="Arial" w:eastAsia="Times New Roman" w:hAnsi="Arial" w:cs="Times New Roman"/>
          <w:color w:val="0033CC"/>
          <w:szCs w:val="20"/>
          <w:lang w:eastAsia="fr-FR"/>
        </w:rPr>
        <w:t>.</w:t>
      </w:r>
    </w:p>
    <w:p w14:paraId="0A3259F6"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48B1E970"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Cette association est régie par la loi du 1</w:t>
      </w:r>
      <w:r w:rsidRPr="00701E31">
        <w:rPr>
          <w:rFonts w:ascii="Arial" w:eastAsia="Times New Roman" w:hAnsi="Arial" w:cs="Times New Roman"/>
          <w:szCs w:val="20"/>
          <w:vertAlign w:val="superscript"/>
          <w:lang w:eastAsia="fr-FR"/>
        </w:rPr>
        <w:t>er</w:t>
      </w:r>
      <w:r w:rsidRPr="00701E31">
        <w:rPr>
          <w:rFonts w:ascii="Arial" w:eastAsia="Times New Roman" w:hAnsi="Arial" w:cs="Times New Roman"/>
          <w:szCs w:val="20"/>
          <w:lang w:eastAsia="fr-FR"/>
        </w:rPr>
        <w:t xml:space="preserve"> juillet 1901 et le décret du 16 août 1901 ainsi que par les présents statuts.</w:t>
      </w:r>
    </w:p>
    <w:p w14:paraId="6C555AEE"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218E5639" w14:textId="77777777" w:rsidR="00701E31" w:rsidRPr="00701E31" w:rsidRDefault="00701E31" w:rsidP="000B0A24">
      <w:pPr>
        <w:spacing w:after="0" w:line="240" w:lineRule="auto"/>
        <w:ind w:left="1134"/>
        <w:jc w:val="both"/>
        <w:rPr>
          <w:rFonts w:ascii="Arial" w:eastAsia="Times New Roman" w:hAnsi="Arial" w:cs="Times New Roman"/>
          <w:color w:val="0033CC"/>
          <w:szCs w:val="20"/>
          <w:lang w:eastAsia="fr-FR"/>
        </w:rPr>
      </w:pPr>
      <w:r w:rsidRPr="00701E31">
        <w:rPr>
          <w:rFonts w:ascii="Arial" w:eastAsia="Times New Roman" w:hAnsi="Arial" w:cs="Times New Roman"/>
          <w:b/>
          <w:smallCaps/>
          <w:color w:val="0033CC"/>
          <w:szCs w:val="20"/>
          <w:lang w:eastAsia="fr-FR"/>
        </w:rPr>
        <w:t>OBSERVATION</w:t>
      </w:r>
      <w:r w:rsidRPr="00701E31">
        <w:rPr>
          <w:rFonts w:ascii="Arial" w:eastAsia="Times New Roman" w:hAnsi="Arial" w:cs="Times New Roman"/>
          <w:color w:val="0033CC"/>
          <w:szCs w:val="20"/>
          <w:lang w:eastAsia="fr-FR"/>
        </w:rPr>
        <w:t xml:space="preserve"> : </w:t>
      </w:r>
      <w:r w:rsidRPr="00701E31">
        <w:rPr>
          <w:rFonts w:ascii="Arial" w:eastAsia="Times New Roman" w:hAnsi="Arial" w:cs="Times New Roman"/>
          <w:i/>
          <w:color w:val="0033CC"/>
          <w:szCs w:val="20"/>
          <w:lang w:eastAsia="fr-FR"/>
        </w:rPr>
        <w:t>Il faut savoir que la dénomination choisie doit se distinguer nettement des dénominations des associations déclarées en préfecture ou sous-préfecture qui existent en un même lieu ou dans la même commune</w:t>
      </w:r>
      <w:r w:rsidRPr="00701E31">
        <w:rPr>
          <w:rFonts w:ascii="Arial" w:eastAsia="Times New Roman" w:hAnsi="Arial" w:cs="Times New Roman"/>
          <w:color w:val="0033CC"/>
          <w:szCs w:val="20"/>
          <w:lang w:eastAsia="fr-FR"/>
        </w:rPr>
        <w:t>.</w:t>
      </w:r>
    </w:p>
    <w:p w14:paraId="6C8E82A0"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32361DA0" w14:textId="77777777" w:rsidR="00701E31" w:rsidRPr="00701E31" w:rsidRDefault="00701E31" w:rsidP="000B0A24">
      <w:pPr>
        <w:keepNext/>
        <w:pBdr>
          <w:bottom w:val="single" w:sz="4" w:space="1" w:color="auto"/>
        </w:pBdr>
        <w:spacing w:after="80" w:line="240" w:lineRule="auto"/>
        <w:jc w:val="both"/>
        <w:outlineLvl w:val="2"/>
        <w:rPr>
          <w:rFonts w:ascii="Arial" w:eastAsia="Times New Roman" w:hAnsi="Arial" w:cs="Times New Roman"/>
          <w:b/>
          <w:smallCaps/>
          <w:szCs w:val="20"/>
          <w:lang w:eastAsia="fr-FR"/>
        </w:rPr>
      </w:pPr>
      <w:r w:rsidRPr="00701E31">
        <w:rPr>
          <w:rFonts w:ascii="Arial" w:eastAsia="Times New Roman" w:hAnsi="Arial" w:cs="Times New Roman"/>
          <w:b/>
          <w:smallCaps/>
          <w:szCs w:val="20"/>
          <w:lang w:eastAsia="fr-FR"/>
        </w:rPr>
        <w:t>ARTICLE 2 : OBJET</w:t>
      </w:r>
    </w:p>
    <w:p w14:paraId="611B535F"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L'association a pour objet :</w:t>
      </w:r>
    </w:p>
    <w:p w14:paraId="705A51F4" w14:textId="77777777" w:rsidR="00701E31" w:rsidRPr="00701E31" w:rsidRDefault="00701E31" w:rsidP="000B0A24">
      <w:pPr>
        <w:numPr>
          <w:ilvl w:val="0"/>
          <w:numId w:val="5"/>
        </w:numPr>
        <w:spacing w:before="80" w:after="0" w:line="240" w:lineRule="auto"/>
        <w:ind w:left="567"/>
        <w:rPr>
          <w:rFonts w:ascii="Arial" w:eastAsia="Times New Roman" w:hAnsi="Arial" w:cs="Arial"/>
          <w:lang w:eastAsia="fr-FR"/>
        </w:rPr>
      </w:pPr>
      <w:r w:rsidRPr="00701E31">
        <w:rPr>
          <w:rFonts w:ascii="Arial" w:eastAsia="Times New Roman" w:hAnsi="Arial" w:cs="Arial"/>
          <w:lang w:eastAsia="fr-FR"/>
        </w:rPr>
        <w:t xml:space="preserve">de proposer à ses membres la pratique du jeu de fléchettes traditionnelles </w:t>
      </w:r>
      <w:r>
        <w:rPr>
          <w:rFonts w:ascii="Arial" w:eastAsia="Times New Roman" w:hAnsi="Arial" w:cs="Arial"/>
          <w:lang w:eastAsia="fr-FR"/>
        </w:rPr>
        <w:t>à pointe acier</w:t>
      </w:r>
      <w:r w:rsidRPr="00701E31">
        <w:rPr>
          <w:rFonts w:ascii="Arial" w:eastAsia="Times New Roman" w:hAnsi="Arial" w:cs="Arial"/>
          <w:lang w:eastAsia="fr-FR"/>
        </w:rPr>
        <w:t>.</w:t>
      </w:r>
    </w:p>
    <w:p w14:paraId="5406F3CD" w14:textId="77777777" w:rsidR="00701E31" w:rsidRPr="00701E31" w:rsidRDefault="00701E31" w:rsidP="000B0A24">
      <w:pPr>
        <w:numPr>
          <w:ilvl w:val="0"/>
          <w:numId w:val="5"/>
        </w:numPr>
        <w:spacing w:before="80" w:after="0" w:line="240" w:lineRule="auto"/>
        <w:ind w:left="567"/>
        <w:rPr>
          <w:rFonts w:ascii="Arial" w:eastAsia="Times New Roman" w:hAnsi="Arial" w:cs="Arial"/>
          <w:lang w:eastAsia="fr-FR"/>
        </w:rPr>
      </w:pPr>
      <w:r w:rsidRPr="00701E31">
        <w:rPr>
          <w:rFonts w:ascii="Arial" w:eastAsia="Times New Roman" w:hAnsi="Arial" w:cs="Arial"/>
          <w:lang w:eastAsia="fr-FR"/>
        </w:rPr>
        <w:t>de participer à des compétitions,</w:t>
      </w:r>
    </w:p>
    <w:p w14:paraId="29C3EA8C" w14:textId="77777777" w:rsidR="00701E31" w:rsidRPr="00701E31" w:rsidRDefault="00701E31" w:rsidP="000B0A24">
      <w:pPr>
        <w:numPr>
          <w:ilvl w:val="0"/>
          <w:numId w:val="5"/>
        </w:numPr>
        <w:spacing w:before="80" w:after="0" w:line="240" w:lineRule="auto"/>
        <w:ind w:left="567"/>
        <w:rPr>
          <w:rFonts w:ascii="Arial" w:eastAsia="Times New Roman" w:hAnsi="Arial" w:cs="Arial"/>
          <w:lang w:eastAsia="fr-FR"/>
        </w:rPr>
      </w:pPr>
      <w:r w:rsidRPr="00701E31">
        <w:rPr>
          <w:rFonts w:ascii="Arial" w:eastAsia="Times New Roman" w:hAnsi="Arial" w:cs="Arial"/>
          <w:lang w:eastAsia="fr-FR"/>
        </w:rPr>
        <w:t>d'organiser des compétitions,</w:t>
      </w:r>
    </w:p>
    <w:p w14:paraId="5C09C5FD" w14:textId="77777777" w:rsidR="00701E31" w:rsidRPr="00701E31" w:rsidRDefault="00701E31" w:rsidP="000B0A24">
      <w:pPr>
        <w:numPr>
          <w:ilvl w:val="0"/>
          <w:numId w:val="5"/>
        </w:numPr>
        <w:spacing w:before="80" w:after="0" w:line="240" w:lineRule="auto"/>
        <w:ind w:left="567"/>
        <w:rPr>
          <w:rFonts w:ascii="Arial" w:eastAsia="Times New Roman" w:hAnsi="Arial" w:cs="Arial"/>
          <w:lang w:eastAsia="fr-FR"/>
        </w:rPr>
      </w:pPr>
      <w:r w:rsidRPr="00701E31">
        <w:rPr>
          <w:rFonts w:ascii="Arial" w:eastAsia="Times New Roman" w:hAnsi="Arial" w:cs="Arial"/>
          <w:lang w:eastAsia="fr-FR"/>
        </w:rPr>
        <w:t>de promouvoir la pratique du jeu de fléchettes traditionnelles.</w:t>
      </w:r>
    </w:p>
    <w:p w14:paraId="7DFD5F89"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7C4708CC" w14:textId="77777777" w:rsidR="00701E31" w:rsidRPr="00701E31" w:rsidRDefault="00701E31" w:rsidP="000B0A24">
      <w:pPr>
        <w:keepNext/>
        <w:pBdr>
          <w:bottom w:val="single" w:sz="4" w:space="1" w:color="auto"/>
        </w:pBdr>
        <w:spacing w:after="80" w:line="240" w:lineRule="auto"/>
        <w:jc w:val="both"/>
        <w:outlineLvl w:val="2"/>
        <w:rPr>
          <w:rFonts w:ascii="Arial" w:eastAsia="Times New Roman" w:hAnsi="Arial" w:cs="Times New Roman"/>
          <w:b/>
          <w:smallCaps/>
          <w:szCs w:val="20"/>
          <w:lang w:eastAsia="fr-FR"/>
        </w:rPr>
      </w:pPr>
      <w:r w:rsidRPr="00701E31">
        <w:rPr>
          <w:rFonts w:ascii="Arial" w:eastAsia="Times New Roman" w:hAnsi="Arial" w:cs="Times New Roman"/>
          <w:b/>
          <w:smallCaps/>
          <w:szCs w:val="20"/>
          <w:lang w:eastAsia="fr-FR"/>
        </w:rPr>
        <w:t>ARTICLE 3 : MOYENS D'ACTION</w:t>
      </w:r>
    </w:p>
    <w:p w14:paraId="4C296807"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Les moyens d'action de l'association sont, notamment, la tenue de réunions de travail et d'assemblées périodiques, la diffusion des informations à ses membres et, en général, toutes initiatives pouvant aider à la réalisation de son objet. Dans tous les cas, l'association ne poursuit aucun but lucratif, politique, religieux ou syndical.</w:t>
      </w:r>
    </w:p>
    <w:p w14:paraId="6B88C05D"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7848983B"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L'association s'engage à :</w:t>
      </w:r>
    </w:p>
    <w:p w14:paraId="140517BB" w14:textId="77777777" w:rsidR="00701E31" w:rsidRPr="00701E31" w:rsidRDefault="00701E31" w:rsidP="000B0A24">
      <w:pPr>
        <w:numPr>
          <w:ilvl w:val="0"/>
          <w:numId w:val="5"/>
        </w:numPr>
        <w:spacing w:before="80" w:after="0" w:line="240" w:lineRule="auto"/>
        <w:ind w:left="567"/>
        <w:rPr>
          <w:rFonts w:ascii="Arial" w:eastAsia="Times New Roman" w:hAnsi="Arial" w:cs="Arial"/>
          <w:lang w:eastAsia="fr-FR"/>
        </w:rPr>
      </w:pPr>
      <w:r w:rsidRPr="00701E31">
        <w:rPr>
          <w:rFonts w:ascii="Arial" w:eastAsia="Times New Roman" w:hAnsi="Arial" w:cs="Arial"/>
          <w:lang w:eastAsia="fr-FR"/>
        </w:rPr>
        <w:t>assurer la liberté d'opinion et le respect des droits de la défense,</w:t>
      </w:r>
    </w:p>
    <w:p w14:paraId="226C23FF" w14:textId="77777777" w:rsidR="00701E31" w:rsidRPr="00701E31" w:rsidRDefault="00701E31" w:rsidP="000B0A24">
      <w:pPr>
        <w:numPr>
          <w:ilvl w:val="0"/>
          <w:numId w:val="5"/>
        </w:numPr>
        <w:spacing w:before="80" w:after="0" w:line="240" w:lineRule="auto"/>
        <w:ind w:left="567"/>
        <w:rPr>
          <w:rFonts w:ascii="Arial" w:eastAsia="Times New Roman" w:hAnsi="Arial" w:cs="Arial"/>
          <w:lang w:eastAsia="fr-FR"/>
        </w:rPr>
      </w:pPr>
      <w:r w:rsidRPr="00701E31">
        <w:rPr>
          <w:rFonts w:ascii="Arial" w:eastAsia="Times New Roman" w:hAnsi="Arial" w:cs="Arial"/>
          <w:lang w:eastAsia="fr-FR"/>
        </w:rPr>
        <w:t>s'interdire toute discrimination,</w:t>
      </w:r>
    </w:p>
    <w:p w14:paraId="29ADB6EB" w14:textId="77777777" w:rsidR="00701E31" w:rsidRPr="00701E31" w:rsidRDefault="00701E31" w:rsidP="000B0A24">
      <w:pPr>
        <w:numPr>
          <w:ilvl w:val="0"/>
          <w:numId w:val="5"/>
        </w:numPr>
        <w:spacing w:before="80" w:after="0" w:line="240" w:lineRule="auto"/>
        <w:ind w:left="567"/>
        <w:rPr>
          <w:rFonts w:ascii="Arial" w:eastAsia="Times New Roman" w:hAnsi="Arial" w:cs="Arial"/>
          <w:lang w:eastAsia="fr-FR"/>
        </w:rPr>
      </w:pPr>
      <w:r w:rsidRPr="00701E31">
        <w:rPr>
          <w:rFonts w:ascii="Arial" w:eastAsia="Times New Roman" w:hAnsi="Arial" w:cs="Arial"/>
          <w:lang w:eastAsia="fr-FR"/>
        </w:rPr>
        <w:t>veiller à l'observation des règles déontologiques du sport</w:t>
      </w:r>
      <w:r w:rsidRPr="00701E31">
        <w:rPr>
          <w:rFonts w:ascii="Arial" w:eastAsia="Times New Roman" w:hAnsi="Arial" w:cs="Arial"/>
          <w:lang w:eastAsia="fr-FR"/>
        </w:rPr>
        <w:br/>
        <w:t>définies par le Comité National Olympique et Sportif Français,</w:t>
      </w:r>
    </w:p>
    <w:p w14:paraId="084F2194" w14:textId="77777777" w:rsidR="00701E31" w:rsidRPr="00701E31" w:rsidRDefault="00701E31" w:rsidP="000B0A24">
      <w:pPr>
        <w:numPr>
          <w:ilvl w:val="0"/>
          <w:numId w:val="5"/>
        </w:numPr>
        <w:spacing w:before="80" w:after="0" w:line="240" w:lineRule="auto"/>
        <w:ind w:left="567"/>
        <w:rPr>
          <w:rFonts w:ascii="Arial" w:eastAsia="Times New Roman" w:hAnsi="Arial" w:cs="Arial"/>
          <w:lang w:eastAsia="fr-FR"/>
        </w:rPr>
      </w:pPr>
      <w:r w:rsidRPr="00701E31">
        <w:rPr>
          <w:rFonts w:ascii="Arial" w:eastAsia="Times New Roman" w:hAnsi="Arial" w:cs="Arial"/>
          <w:lang w:eastAsia="fr-FR"/>
        </w:rPr>
        <w:t>respecter les règles d'encadrement, d'hygiène et de sécurité.</w:t>
      </w:r>
    </w:p>
    <w:p w14:paraId="5EC7D3D3"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3316342C" w14:textId="77777777" w:rsidR="00701E31" w:rsidRPr="00701E31" w:rsidRDefault="00701E31" w:rsidP="000B0A24">
      <w:pPr>
        <w:keepNext/>
        <w:pBdr>
          <w:bottom w:val="single" w:sz="4" w:space="1" w:color="auto"/>
        </w:pBdr>
        <w:spacing w:after="80" w:line="240" w:lineRule="auto"/>
        <w:jc w:val="both"/>
        <w:outlineLvl w:val="2"/>
        <w:rPr>
          <w:rFonts w:ascii="Arial" w:eastAsia="Times New Roman" w:hAnsi="Arial" w:cs="Times New Roman"/>
          <w:b/>
          <w:smallCaps/>
          <w:szCs w:val="20"/>
          <w:lang w:eastAsia="fr-FR"/>
        </w:rPr>
      </w:pPr>
      <w:r w:rsidRPr="00701E31">
        <w:rPr>
          <w:rFonts w:ascii="Arial" w:eastAsia="Times New Roman" w:hAnsi="Arial" w:cs="Times New Roman"/>
          <w:b/>
          <w:smallCaps/>
          <w:szCs w:val="20"/>
          <w:lang w:eastAsia="fr-FR"/>
        </w:rPr>
        <w:t>ARTICLE 4 : SIÈGE</w:t>
      </w:r>
    </w:p>
    <w:p w14:paraId="75DC52C0"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 xml:space="preserve">Le siège de l'association est fixé à l'adresse suivante : </w:t>
      </w:r>
      <w:r w:rsidRPr="00701E31">
        <w:rPr>
          <w:rFonts w:ascii="Arial" w:eastAsia="Times New Roman" w:hAnsi="Arial" w:cs="Times New Roman"/>
          <w:i/>
          <w:color w:val="FF0000"/>
          <w:szCs w:val="20"/>
          <w:lang w:eastAsia="fr-FR"/>
        </w:rPr>
        <w:t>adresse postale exacte du siège de l'association</w:t>
      </w:r>
    </w:p>
    <w:p w14:paraId="205F76A1"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0956C11A" w14:textId="77777777" w:rsidR="00701E31" w:rsidRPr="00701E31" w:rsidRDefault="00701E31" w:rsidP="000B0A24">
      <w:pPr>
        <w:spacing w:after="0" w:line="240" w:lineRule="auto"/>
        <w:ind w:left="1134"/>
        <w:jc w:val="both"/>
        <w:rPr>
          <w:rFonts w:ascii="Arial" w:eastAsia="Times New Roman" w:hAnsi="Arial" w:cs="Times New Roman"/>
          <w:color w:val="0033CC"/>
          <w:szCs w:val="20"/>
          <w:lang w:eastAsia="fr-FR"/>
        </w:rPr>
      </w:pPr>
      <w:r w:rsidRPr="00701E31">
        <w:rPr>
          <w:rFonts w:ascii="Arial" w:eastAsia="Times New Roman" w:hAnsi="Arial" w:cs="Times New Roman"/>
          <w:b/>
          <w:smallCaps/>
          <w:color w:val="0033CC"/>
          <w:szCs w:val="20"/>
          <w:lang w:eastAsia="fr-FR"/>
        </w:rPr>
        <w:lastRenderedPageBreak/>
        <w:t>OBSERVATION</w:t>
      </w:r>
      <w:r w:rsidRPr="00701E31">
        <w:rPr>
          <w:rFonts w:ascii="Arial" w:eastAsia="Times New Roman" w:hAnsi="Arial" w:cs="Times New Roman"/>
          <w:color w:val="0033CC"/>
          <w:szCs w:val="20"/>
          <w:lang w:eastAsia="fr-FR"/>
        </w:rPr>
        <w:t xml:space="preserve"> : </w:t>
      </w:r>
      <w:r w:rsidRPr="00701E31">
        <w:rPr>
          <w:rFonts w:ascii="Arial" w:eastAsia="Times New Roman" w:hAnsi="Arial" w:cs="Times New Roman"/>
          <w:i/>
          <w:color w:val="0033CC"/>
          <w:szCs w:val="20"/>
          <w:lang w:eastAsia="fr-FR"/>
        </w:rPr>
        <w:t>Le choix du siège est en principe libre. Il peut ainsi être fixé à n'importe quel endroit et, plus particulièrement, au lieu où est exercée l'administration de l'association, ou encore au domicile de n'importe quelle personne physique. Il faut signaler que dans les petites communes, le siège des associations est fréquemment fixé à la mairie (après accord de la municipalité, évidemment) et peut aussi être fixé dans des maisons des sports, des maisons de quartier, des foyers ruraux, des salles polyvalentes,....</w:t>
      </w:r>
    </w:p>
    <w:p w14:paraId="603AC847"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4A2230B9"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Le siège de l'association peut être transféré par simple décision du bureau, du conseil d'administration ou de l'assemblée générale de l'association.</w:t>
      </w:r>
    </w:p>
    <w:p w14:paraId="1CB3F663"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3EFFEAE3" w14:textId="77777777" w:rsidR="00701E31" w:rsidRPr="00701E31" w:rsidRDefault="00701E31" w:rsidP="000B0A24">
      <w:pPr>
        <w:keepNext/>
        <w:pBdr>
          <w:bottom w:val="single" w:sz="4" w:space="1" w:color="auto"/>
        </w:pBdr>
        <w:spacing w:after="80" w:line="240" w:lineRule="auto"/>
        <w:jc w:val="both"/>
        <w:outlineLvl w:val="2"/>
        <w:rPr>
          <w:rFonts w:ascii="Arial" w:eastAsia="Times New Roman" w:hAnsi="Arial" w:cs="Times New Roman"/>
          <w:b/>
          <w:smallCaps/>
          <w:szCs w:val="20"/>
          <w:lang w:eastAsia="fr-FR"/>
        </w:rPr>
      </w:pPr>
      <w:r w:rsidRPr="00701E31">
        <w:rPr>
          <w:rFonts w:ascii="Arial" w:eastAsia="Times New Roman" w:hAnsi="Arial" w:cs="Times New Roman"/>
          <w:b/>
          <w:smallCaps/>
          <w:szCs w:val="20"/>
          <w:lang w:eastAsia="fr-FR"/>
        </w:rPr>
        <w:t>ARTICLE 5 : DURÉE</w:t>
      </w:r>
    </w:p>
    <w:p w14:paraId="7AE2E5C5"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La durée de l'association est illimitée.</w:t>
      </w:r>
    </w:p>
    <w:p w14:paraId="6D95B891" w14:textId="77777777" w:rsidR="00701E31" w:rsidRPr="00701E31" w:rsidRDefault="00701E31" w:rsidP="000B0A24">
      <w:pPr>
        <w:keepNext/>
        <w:pBdr>
          <w:bottom w:val="single" w:sz="4" w:space="1" w:color="auto"/>
        </w:pBdr>
        <w:spacing w:after="80" w:line="240" w:lineRule="auto"/>
        <w:jc w:val="both"/>
        <w:outlineLvl w:val="2"/>
        <w:rPr>
          <w:rFonts w:ascii="Arial" w:eastAsia="Times New Roman" w:hAnsi="Arial" w:cs="Times New Roman"/>
          <w:b/>
          <w:smallCaps/>
          <w:szCs w:val="20"/>
          <w:lang w:eastAsia="fr-FR"/>
        </w:rPr>
      </w:pPr>
      <w:r w:rsidRPr="00701E31">
        <w:rPr>
          <w:rFonts w:ascii="Arial" w:eastAsia="Times New Roman" w:hAnsi="Arial" w:cs="Times New Roman"/>
          <w:b/>
          <w:smallCaps/>
          <w:szCs w:val="20"/>
          <w:lang w:eastAsia="fr-FR"/>
        </w:rPr>
        <w:t>ARTICLE 6 : AFFILIATION</w:t>
      </w:r>
    </w:p>
    <w:p w14:paraId="23D67236"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 xml:space="preserve">L'association est affiliée au </w:t>
      </w:r>
      <w:r w:rsidRPr="00701E31">
        <w:rPr>
          <w:rFonts w:ascii="Arial" w:eastAsia="Times New Roman" w:hAnsi="Arial" w:cs="Times New Roman"/>
          <w:i/>
          <w:color w:val="0033CC"/>
          <w:szCs w:val="20"/>
          <w:lang w:eastAsia="fr-FR"/>
        </w:rPr>
        <w:t>(nom exact du comité départemental concerné)</w:t>
      </w:r>
      <w:r w:rsidRPr="00701E31">
        <w:rPr>
          <w:rFonts w:ascii="Arial" w:eastAsia="Times New Roman" w:hAnsi="Arial" w:cs="Times New Roman"/>
          <w:szCs w:val="20"/>
          <w:lang w:eastAsia="fr-FR"/>
        </w:rPr>
        <w:t xml:space="preserve">, lui-même affilié à la </w:t>
      </w:r>
      <w:r w:rsidRPr="00701E31">
        <w:rPr>
          <w:rFonts w:ascii="Arial" w:eastAsia="Times New Roman" w:hAnsi="Arial" w:cs="Times New Roman"/>
          <w:i/>
          <w:color w:val="0033CC"/>
          <w:szCs w:val="20"/>
          <w:lang w:eastAsia="fr-FR"/>
        </w:rPr>
        <w:t>(nom exact de la ligue régionale concernée)</w:t>
      </w:r>
      <w:r w:rsidRPr="00701E31">
        <w:rPr>
          <w:rFonts w:ascii="Arial" w:eastAsia="Times New Roman" w:hAnsi="Arial" w:cs="Times New Roman"/>
          <w:szCs w:val="20"/>
          <w:lang w:eastAsia="fr-FR"/>
        </w:rPr>
        <w:t>, elle-même affiliée à la "Fédération Française de Darts", elle-même affiliée à la "World Darts Federation".</w:t>
      </w:r>
    </w:p>
    <w:p w14:paraId="74E84BDE"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0EB38414"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 xml:space="preserve">L'association s'engage à se conformer aux statuts et aux règlements de ces </w:t>
      </w:r>
      <w:r w:rsidRPr="00701E31">
        <w:rPr>
          <w:rFonts w:ascii="Arial" w:eastAsia="Times New Roman" w:hAnsi="Arial" w:cs="Times New Roman"/>
          <w:color w:val="FF0000"/>
          <w:szCs w:val="20"/>
          <w:lang w:eastAsia="fr-FR"/>
        </w:rPr>
        <w:t>quatre</w:t>
      </w:r>
      <w:r w:rsidRPr="00701E31">
        <w:rPr>
          <w:rFonts w:ascii="Arial" w:eastAsia="Times New Roman" w:hAnsi="Arial" w:cs="Times New Roman"/>
          <w:szCs w:val="20"/>
          <w:lang w:eastAsia="fr-FR"/>
        </w:rPr>
        <w:t xml:space="preserve"> </w:t>
      </w:r>
      <w:r w:rsidRPr="00701E31">
        <w:rPr>
          <w:rFonts w:ascii="Arial" w:eastAsia="Times New Roman" w:hAnsi="Arial" w:cs="Times New Roman"/>
          <w:i/>
          <w:color w:val="0033CC"/>
          <w:szCs w:val="20"/>
          <w:lang w:eastAsia="fr-FR"/>
        </w:rPr>
        <w:t>(le chiffre est à adapter en fonction du nombre d'associations auquel l'association est affiliée)</w:t>
      </w:r>
      <w:r w:rsidRPr="00701E31">
        <w:rPr>
          <w:rFonts w:ascii="Arial" w:eastAsia="Times New Roman" w:hAnsi="Arial" w:cs="Times New Roman"/>
          <w:szCs w:val="20"/>
          <w:lang w:eastAsia="fr-FR"/>
        </w:rPr>
        <w:t xml:space="preserve"> associations.</w:t>
      </w:r>
    </w:p>
    <w:p w14:paraId="17DEB3A2"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559E0273" w14:textId="77777777" w:rsidR="00701E31" w:rsidRPr="00701E31" w:rsidRDefault="00701E31" w:rsidP="000B0A24">
      <w:pPr>
        <w:keepNext/>
        <w:pBdr>
          <w:bottom w:val="single" w:sz="4" w:space="1" w:color="auto"/>
        </w:pBdr>
        <w:spacing w:after="80" w:line="240" w:lineRule="auto"/>
        <w:jc w:val="both"/>
        <w:outlineLvl w:val="2"/>
        <w:rPr>
          <w:rFonts w:ascii="Arial" w:eastAsia="Times New Roman" w:hAnsi="Arial" w:cs="Times New Roman"/>
          <w:b/>
          <w:smallCaps/>
          <w:szCs w:val="20"/>
          <w:lang w:eastAsia="fr-FR"/>
        </w:rPr>
      </w:pPr>
      <w:r w:rsidRPr="00701E31">
        <w:rPr>
          <w:rFonts w:ascii="Arial" w:eastAsia="Times New Roman" w:hAnsi="Arial" w:cs="Times New Roman"/>
          <w:b/>
          <w:smallCaps/>
          <w:szCs w:val="20"/>
          <w:lang w:eastAsia="fr-FR"/>
        </w:rPr>
        <w:t>ARTICLE 7 : COMPOSITION</w:t>
      </w:r>
    </w:p>
    <w:p w14:paraId="29D0E340"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L'association se compose de membres actifs, de membres passifs et de membres d'honneur.</w:t>
      </w:r>
    </w:p>
    <w:p w14:paraId="4DAAD030"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2D019549"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Sont appelés membres actifs, les membres de l'association titulaires d'une licence individuelle de la "Fédération Française de Darts".</w:t>
      </w:r>
    </w:p>
    <w:p w14:paraId="30C8CED0"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22B2CB5E"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Sont appelés membres passifs, les membres de l'association titulaires d'une carte de membre passif.</w:t>
      </w:r>
    </w:p>
    <w:p w14:paraId="4030ABC4"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263A5725"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Sont appelés membres d'honneur, les membres de l'association à qui le conseil d'administration a décerné le titre de membre d'honneur en raison des services qu'ils rendent ou qu'ils ont rendu à l'association. Ce titre confère aux personnes qui l'ont obtenu le droit de faire partie de l'assemblée générale sans être tenu de s'acquitter, annuellement, d'une cotisation.</w:t>
      </w:r>
    </w:p>
    <w:p w14:paraId="272DF139"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288BD5D3"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Seuls les membres actifs ont droit de vote.</w:t>
      </w:r>
    </w:p>
    <w:p w14:paraId="1796C962"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0EB88441" w14:textId="77777777" w:rsidR="00701E31" w:rsidRPr="00701E31" w:rsidRDefault="00701E31" w:rsidP="000B0A24">
      <w:pPr>
        <w:spacing w:after="0" w:line="240" w:lineRule="auto"/>
        <w:ind w:left="1134"/>
        <w:jc w:val="both"/>
        <w:rPr>
          <w:rFonts w:ascii="Arial" w:eastAsia="Times New Roman" w:hAnsi="Arial" w:cs="Times New Roman"/>
          <w:i/>
          <w:color w:val="0033CC"/>
          <w:szCs w:val="20"/>
          <w:lang w:eastAsia="fr-FR"/>
        </w:rPr>
      </w:pPr>
      <w:r w:rsidRPr="00701E31">
        <w:rPr>
          <w:rFonts w:ascii="Arial" w:eastAsia="Times New Roman" w:hAnsi="Arial" w:cs="Times New Roman"/>
          <w:b/>
          <w:smallCaps/>
          <w:color w:val="0033CC"/>
          <w:szCs w:val="20"/>
          <w:lang w:eastAsia="fr-FR"/>
        </w:rPr>
        <w:t>OBSERVATION</w:t>
      </w:r>
      <w:r w:rsidRPr="00701E31">
        <w:rPr>
          <w:rFonts w:ascii="Arial" w:eastAsia="Times New Roman" w:hAnsi="Arial" w:cs="Times New Roman"/>
          <w:color w:val="0033CC"/>
          <w:szCs w:val="20"/>
          <w:lang w:eastAsia="fr-FR"/>
        </w:rPr>
        <w:t xml:space="preserve"> : </w:t>
      </w:r>
      <w:r w:rsidRPr="00701E31">
        <w:rPr>
          <w:rFonts w:ascii="Arial" w:eastAsia="Times New Roman" w:hAnsi="Arial" w:cs="Times New Roman"/>
          <w:i/>
          <w:color w:val="0033CC"/>
          <w:szCs w:val="20"/>
          <w:lang w:eastAsia="fr-FR"/>
        </w:rPr>
        <w:t>Le nombre de membres fondateurs d'une association doit être au moins égal à deux. De plus, durant l'existence de l'association, ce nombre ne peut tomber en dessous de deux, sous peine de retrait de la capacité juridique.</w:t>
      </w:r>
    </w:p>
    <w:p w14:paraId="57B6684F"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0BCC8F78" w14:textId="77777777" w:rsidR="00701E31" w:rsidRPr="00701E31" w:rsidRDefault="00701E31" w:rsidP="000B0A24">
      <w:pPr>
        <w:keepNext/>
        <w:pBdr>
          <w:bottom w:val="single" w:sz="4" w:space="1" w:color="auto"/>
        </w:pBdr>
        <w:spacing w:after="80" w:line="240" w:lineRule="auto"/>
        <w:jc w:val="both"/>
        <w:outlineLvl w:val="2"/>
        <w:rPr>
          <w:rFonts w:ascii="Arial" w:eastAsia="Times New Roman" w:hAnsi="Arial" w:cs="Times New Roman"/>
          <w:b/>
          <w:smallCaps/>
          <w:szCs w:val="20"/>
          <w:lang w:eastAsia="fr-FR"/>
        </w:rPr>
      </w:pPr>
      <w:r w:rsidRPr="00701E31">
        <w:rPr>
          <w:rFonts w:ascii="Arial" w:eastAsia="Times New Roman" w:hAnsi="Arial" w:cs="Times New Roman"/>
          <w:b/>
          <w:smallCaps/>
          <w:szCs w:val="20"/>
          <w:lang w:eastAsia="fr-FR"/>
        </w:rPr>
        <w:t>ARTICLE 8 : ADHÉSION &amp; COTISATIONS</w:t>
      </w:r>
    </w:p>
    <w:p w14:paraId="41A8B03B"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Peut devenir membre de l'association toute personne physique intéressée par l'objet de l'association. Pour devenir membre de l'association, il faut adhérer aux présents statuts et s'acquitter, annuellement, d'une cotisation (à l'exception des membres d'honneur), dont le montant est arrêté par l'assemblée générale.</w:t>
      </w:r>
    </w:p>
    <w:p w14:paraId="7F7DA5C4"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124D4458" w14:textId="77777777" w:rsidR="00701E31" w:rsidRPr="00701E31" w:rsidRDefault="00701E31" w:rsidP="000B0A24">
      <w:pPr>
        <w:spacing w:after="0" w:line="240" w:lineRule="auto"/>
        <w:jc w:val="both"/>
        <w:rPr>
          <w:rFonts w:ascii="Arial" w:eastAsia="Times New Roman" w:hAnsi="Arial" w:cs="Times New Roman"/>
          <w:i/>
          <w:color w:val="FF0000"/>
          <w:szCs w:val="20"/>
          <w:lang w:eastAsia="fr-FR"/>
        </w:rPr>
      </w:pPr>
      <w:r w:rsidRPr="00701E31">
        <w:rPr>
          <w:rFonts w:ascii="Arial" w:eastAsia="Times New Roman" w:hAnsi="Arial" w:cs="Times New Roman"/>
          <w:i/>
          <w:color w:val="0033CC"/>
          <w:szCs w:val="20"/>
          <w:lang w:eastAsia="fr-FR"/>
        </w:rPr>
        <w:t xml:space="preserve">Il peut être ajouté </w:t>
      </w:r>
      <w:r w:rsidRPr="00701E31">
        <w:rPr>
          <w:rFonts w:ascii="Arial" w:eastAsia="Times New Roman" w:hAnsi="Arial" w:cs="Times New Roman"/>
          <w:i/>
          <w:color w:val="FF0000"/>
          <w:szCs w:val="20"/>
          <w:lang w:eastAsia="fr-FR"/>
        </w:rPr>
        <w:t>"La qualité de membre est acquise après consentement du conseil d'administration."</w:t>
      </w:r>
      <w:r w:rsidRPr="00701E31">
        <w:rPr>
          <w:rFonts w:ascii="Arial" w:eastAsia="Times New Roman" w:hAnsi="Arial" w:cs="Times New Roman"/>
          <w:i/>
          <w:color w:val="0070C0"/>
          <w:szCs w:val="20"/>
          <w:lang w:eastAsia="fr-FR"/>
        </w:rPr>
        <w:t>.</w:t>
      </w:r>
    </w:p>
    <w:p w14:paraId="3943AC6D"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743A9DDF"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lastRenderedPageBreak/>
        <w:t>Il est tenu à jour une liste des membres.</w:t>
      </w:r>
    </w:p>
    <w:p w14:paraId="07C770C5"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093DF9AE" w14:textId="77777777" w:rsidR="00701E31" w:rsidRPr="00701E31" w:rsidRDefault="00701E31" w:rsidP="000B0A24">
      <w:pPr>
        <w:keepNext/>
        <w:pBdr>
          <w:bottom w:val="single" w:sz="4" w:space="1" w:color="auto"/>
        </w:pBdr>
        <w:spacing w:after="80" w:line="240" w:lineRule="auto"/>
        <w:jc w:val="both"/>
        <w:outlineLvl w:val="2"/>
        <w:rPr>
          <w:rFonts w:ascii="Arial" w:eastAsia="Times New Roman" w:hAnsi="Arial" w:cs="Times New Roman"/>
          <w:b/>
          <w:smallCaps/>
          <w:szCs w:val="20"/>
          <w:lang w:eastAsia="fr-FR"/>
        </w:rPr>
      </w:pPr>
      <w:r w:rsidRPr="00701E31">
        <w:rPr>
          <w:rFonts w:ascii="Arial" w:eastAsia="Times New Roman" w:hAnsi="Arial" w:cs="Times New Roman"/>
          <w:b/>
          <w:smallCaps/>
          <w:szCs w:val="20"/>
          <w:lang w:eastAsia="fr-FR"/>
        </w:rPr>
        <w:t>ARTICLE 9 : PERTE DE LA QUALITÉ DE MEMBRE</w:t>
      </w:r>
    </w:p>
    <w:p w14:paraId="29A03FF6"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La qualité de membre se perd :</w:t>
      </w:r>
    </w:p>
    <w:p w14:paraId="03C2793E" w14:textId="77777777" w:rsidR="00701E31" w:rsidRPr="00701E31" w:rsidRDefault="00701E31" w:rsidP="000B0A24">
      <w:pPr>
        <w:numPr>
          <w:ilvl w:val="0"/>
          <w:numId w:val="5"/>
        </w:numPr>
        <w:spacing w:before="80" w:after="0" w:line="240" w:lineRule="auto"/>
        <w:ind w:left="567"/>
        <w:rPr>
          <w:rFonts w:ascii="Arial" w:eastAsia="Times New Roman" w:hAnsi="Arial" w:cs="Arial"/>
          <w:lang w:eastAsia="fr-FR"/>
        </w:rPr>
      </w:pPr>
      <w:r w:rsidRPr="00701E31">
        <w:rPr>
          <w:rFonts w:ascii="Arial" w:eastAsia="Times New Roman" w:hAnsi="Arial" w:cs="Arial"/>
          <w:lang w:eastAsia="fr-FR"/>
        </w:rPr>
        <w:t>par décès,</w:t>
      </w:r>
    </w:p>
    <w:p w14:paraId="56B1EDD4" w14:textId="77777777" w:rsidR="00701E31" w:rsidRPr="00701E31" w:rsidRDefault="00701E31" w:rsidP="000B0A24">
      <w:pPr>
        <w:numPr>
          <w:ilvl w:val="0"/>
          <w:numId w:val="5"/>
        </w:numPr>
        <w:spacing w:before="80" w:after="0" w:line="240" w:lineRule="auto"/>
        <w:ind w:left="567"/>
        <w:rPr>
          <w:rFonts w:ascii="Arial" w:eastAsia="Times New Roman" w:hAnsi="Arial" w:cs="Arial"/>
          <w:lang w:eastAsia="fr-FR"/>
        </w:rPr>
      </w:pPr>
      <w:r w:rsidRPr="00701E31">
        <w:rPr>
          <w:rFonts w:ascii="Arial" w:eastAsia="Times New Roman" w:hAnsi="Arial" w:cs="Arial"/>
          <w:lang w:eastAsia="fr-FR"/>
        </w:rPr>
        <w:t>par démission adressée par écrit au président de l'association,</w:t>
      </w:r>
    </w:p>
    <w:p w14:paraId="02FDC199" w14:textId="77777777" w:rsidR="00701E31" w:rsidRPr="00701E31" w:rsidRDefault="00701E31" w:rsidP="000B0A24">
      <w:pPr>
        <w:numPr>
          <w:ilvl w:val="0"/>
          <w:numId w:val="5"/>
        </w:numPr>
        <w:spacing w:before="80" w:after="0" w:line="240" w:lineRule="auto"/>
        <w:ind w:left="567"/>
        <w:rPr>
          <w:rFonts w:ascii="Arial" w:eastAsia="Times New Roman" w:hAnsi="Arial" w:cs="Arial"/>
          <w:lang w:eastAsia="fr-FR"/>
        </w:rPr>
      </w:pPr>
      <w:r w:rsidRPr="00701E31">
        <w:rPr>
          <w:rFonts w:ascii="Arial" w:eastAsia="Times New Roman" w:hAnsi="Arial" w:cs="Arial"/>
          <w:lang w:eastAsia="fr-FR"/>
        </w:rPr>
        <w:t>par radiation prononcée par le conseil d'administration</w:t>
      </w:r>
      <w:r w:rsidRPr="00701E31">
        <w:rPr>
          <w:rFonts w:ascii="Arial" w:eastAsia="Times New Roman" w:hAnsi="Arial" w:cs="Arial"/>
          <w:lang w:eastAsia="fr-FR"/>
        </w:rPr>
        <w:br/>
        <w:t>pour non-paiement de la cotisation annuelle,</w:t>
      </w:r>
    </w:p>
    <w:p w14:paraId="5BF8CD6B" w14:textId="77777777" w:rsidR="00701E31" w:rsidRPr="00701E31" w:rsidRDefault="00701E31" w:rsidP="000B0A24">
      <w:pPr>
        <w:numPr>
          <w:ilvl w:val="0"/>
          <w:numId w:val="5"/>
        </w:numPr>
        <w:spacing w:before="80" w:after="0" w:line="240" w:lineRule="auto"/>
        <w:ind w:left="567"/>
        <w:rPr>
          <w:rFonts w:ascii="Arial" w:eastAsia="Times New Roman" w:hAnsi="Arial" w:cs="Arial"/>
          <w:lang w:eastAsia="fr-FR"/>
        </w:rPr>
      </w:pPr>
      <w:r w:rsidRPr="00701E31">
        <w:rPr>
          <w:rFonts w:ascii="Arial" w:eastAsia="Times New Roman" w:hAnsi="Arial" w:cs="Arial"/>
          <w:lang w:eastAsia="fr-FR"/>
        </w:rPr>
        <w:t>par exclusion prononcée par le conseil d'administration pour motif grave.</w:t>
      </w:r>
    </w:p>
    <w:p w14:paraId="72ED5C9C"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1706BC3E"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Pour l'exclusion, le membre concerné devra être invité, par courrier postal avec avis de réception, à s'expliquer oralement devant le conseil d'administration.</w:t>
      </w:r>
    </w:p>
    <w:p w14:paraId="78705BD4"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097FD4E5" w14:textId="77777777" w:rsidR="00701E31" w:rsidRPr="00701E31" w:rsidRDefault="00701E31" w:rsidP="000B0A24">
      <w:pPr>
        <w:keepNext/>
        <w:pBdr>
          <w:bottom w:val="single" w:sz="4" w:space="1" w:color="auto"/>
        </w:pBdr>
        <w:spacing w:after="80" w:line="240" w:lineRule="auto"/>
        <w:jc w:val="both"/>
        <w:outlineLvl w:val="2"/>
        <w:rPr>
          <w:rFonts w:ascii="Arial" w:eastAsia="Times New Roman" w:hAnsi="Arial" w:cs="Times New Roman"/>
          <w:b/>
          <w:smallCaps/>
          <w:szCs w:val="20"/>
          <w:lang w:eastAsia="fr-FR"/>
        </w:rPr>
      </w:pPr>
      <w:r w:rsidRPr="00701E31">
        <w:rPr>
          <w:rFonts w:ascii="Arial" w:eastAsia="Times New Roman" w:hAnsi="Arial" w:cs="Times New Roman"/>
          <w:b/>
          <w:smallCaps/>
          <w:szCs w:val="20"/>
          <w:lang w:eastAsia="fr-FR"/>
        </w:rPr>
        <w:t>ARTICLE 10 : CONSEIL D'ADMINISTRATION &amp; BUREAU</w:t>
      </w:r>
    </w:p>
    <w:p w14:paraId="081718DB"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 xml:space="preserve">L'association est administrée par un conseil d'administration de </w:t>
      </w:r>
      <w:r w:rsidRPr="00701E31">
        <w:rPr>
          <w:rFonts w:ascii="Arial" w:eastAsia="Times New Roman" w:hAnsi="Arial" w:cs="Times New Roman"/>
          <w:color w:val="FF0000"/>
          <w:szCs w:val="20"/>
          <w:lang w:eastAsia="fr-FR"/>
        </w:rPr>
        <w:t>x</w:t>
      </w:r>
      <w:r w:rsidRPr="00701E31">
        <w:rPr>
          <w:rFonts w:ascii="Arial" w:eastAsia="Times New Roman" w:hAnsi="Arial" w:cs="Times New Roman"/>
          <w:szCs w:val="20"/>
          <w:lang w:eastAsia="fr-FR"/>
        </w:rPr>
        <w:t xml:space="preserve"> </w:t>
      </w:r>
      <w:r w:rsidRPr="00701E31">
        <w:rPr>
          <w:rFonts w:ascii="Arial" w:eastAsia="Times New Roman" w:hAnsi="Arial" w:cs="Times New Roman"/>
          <w:color w:val="0033CC"/>
          <w:szCs w:val="20"/>
          <w:lang w:eastAsia="fr-FR"/>
        </w:rPr>
        <w:t>(</w:t>
      </w:r>
      <w:r w:rsidRPr="00701E31">
        <w:rPr>
          <w:rFonts w:ascii="Arial" w:eastAsia="Times New Roman" w:hAnsi="Arial" w:cs="Times New Roman"/>
          <w:i/>
          <w:color w:val="0033CC"/>
          <w:szCs w:val="20"/>
          <w:lang w:eastAsia="fr-FR"/>
        </w:rPr>
        <w:t>nombre à définir, mais au moins égal à deux</w:t>
      </w:r>
      <w:r w:rsidRPr="00701E31">
        <w:rPr>
          <w:rFonts w:ascii="Arial" w:eastAsia="Times New Roman" w:hAnsi="Arial" w:cs="Times New Roman"/>
          <w:color w:val="0033CC"/>
          <w:szCs w:val="20"/>
          <w:lang w:eastAsia="fr-FR"/>
        </w:rPr>
        <w:t>)</w:t>
      </w:r>
      <w:r w:rsidRPr="00701E31">
        <w:rPr>
          <w:rFonts w:ascii="Arial" w:eastAsia="Times New Roman" w:hAnsi="Arial" w:cs="Times New Roman"/>
          <w:szCs w:val="20"/>
          <w:lang w:eastAsia="fr-FR"/>
        </w:rPr>
        <w:t xml:space="preserve"> membres.</w:t>
      </w:r>
    </w:p>
    <w:p w14:paraId="79213DDB" w14:textId="77777777" w:rsidR="00701E31" w:rsidRPr="00701E31" w:rsidRDefault="00701E31" w:rsidP="000B0A24">
      <w:pPr>
        <w:spacing w:after="0" w:line="240" w:lineRule="auto"/>
        <w:jc w:val="both"/>
        <w:rPr>
          <w:rFonts w:ascii="Arial" w:eastAsia="Times New Roman" w:hAnsi="Arial" w:cs="Times New Roman"/>
          <w:szCs w:val="20"/>
          <w:highlight w:val="yellow"/>
          <w:lang w:eastAsia="fr-FR"/>
        </w:rPr>
      </w:pPr>
    </w:p>
    <w:p w14:paraId="0B4EF286" w14:textId="77777777" w:rsidR="00701E31" w:rsidRPr="00701E31" w:rsidRDefault="00701E31" w:rsidP="000B0A24">
      <w:pPr>
        <w:spacing w:after="0" w:line="240" w:lineRule="auto"/>
        <w:ind w:left="1134"/>
        <w:jc w:val="both"/>
        <w:rPr>
          <w:rFonts w:ascii="Arial" w:eastAsia="Times New Roman" w:hAnsi="Arial" w:cs="Times New Roman"/>
          <w:i/>
          <w:color w:val="0033CC"/>
          <w:szCs w:val="20"/>
          <w:lang w:eastAsia="fr-FR"/>
        </w:rPr>
      </w:pPr>
      <w:r w:rsidRPr="00701E31">
        <w:rPr>
          <w:rFonts w:ascii="Arial" w:eastAsia="Times New Roman" w:hAnsi="Arial" w:cs="Times New Roman"/>
          <w:b/>
          <w:smallCaps/>
          <w:color w:val="0033CC"/>
          <w:szCs w:val="20"/>
          <w:lang w:eastAsia="fr-FR"/>
        </w:rPr>
        <w:t>OBSERVATION</w:t>
      </w:r>
      <w:r w:rsidRPr="00701E31">
        <w:rPr>
          <w:rFonts w:ascii="Arial" w:eastAsia="Times New Roman" w:hAnsi="Arial" w:cs="Times New Roman"/>
          <w:color w:val="0033CC"/>
          <w:szCs w:val="20"/>
          <w:lang w:eastAsia="fr-FR"/>
        </w:rPr>
        <w:t xml:space="preserve"> : </w:t>
      </w:r>
      <w:r w:rsidRPr="00701E31">
        <w:rPr>
          <w:rFonts w:ascii="Arial" w:eastAsia="Times New Roman" w:hAnsi="Arial" w:cs="Times New Roman"/>
          <w:i/>
          <w:color w:val="0033CC"/>
          <w:szCs w:val="20"/>
          <w:lang w:eastAsia="fr-FR"/>
        </w:rPr>
        <w:t>Le nombre de membre du conseil d'administration n'est pas défini. Les deux postes obligatoires sont celui de président et celui de trésorier. Un conseil d'administration comprenant un trop grand nombre de personnes risque d'être d'un fonctionnement difficile.</w:t>
      </w:r>
    </w:p>
    <w:p w14:paraId="6EBAAACF" w14:textId="77777777" w:rsidR="00701E31" w:rsidRPr="00701E31" w:rsidRDefault="00701E31" w:rsidP="000B0A24">
      <w:pPr>
        <w:spacing w:after="0" w:line="240" w:lineRule="auto"/>
        <w:jc w:val="both"/>
        <w:rPr>
          <w:rFonts w:ascii="Arial" w:eastAsia="Times New Roman" w:hAnsi="Arial" w:cs="Times New Roman"/>
          <w:szCs w:val="20"/>
          <w:highlight w:val="yellow"/>
          <w:lang w:eastAsia="fr-FR"/>
        </w:rPr>
      </w:pPr>
    </w:p>
    <w:p w14:paraId="0A37C6E1"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Le conseil d'administration choisit parmi ses membres, au scrutin secret, un bureau composé :</w:t>
      </w:r>
    </w:p>
    <w:p w14:paraId="18D56CFF" w14:textId="3A2A32C4" w:rsidR="00701E31" w:rsidRPr="008169C2" w:rsidRDefault="00701E31" w:rsidP="000B0A24">
      <w:pPr>
        <w:numPr>
          <w:ilvl w:val="0"/>
          <w:numId w:val="19"/>
        </w:numPr>
        <w:spacing w:before="80" w:after="0" w:line="240" w:lineRule="auto"/>
        <w:ind w:left="567"/>
        <w:jc w:val="both"/>
        <w:rPr>
          <w:rFonts w:ascii="Arial" w:eastAsia="Times New Roman" w:hAnsi="Arial" w:cs="Times New Roman"/>
          <w:b/>
          <w:bCs/>
          <w:color w:val="984806" w:themeColor="accent6" w:themeShade="80"/>
          <w:szCs w:val="20"/>
          <w:lang w:eastAsia="fr-FR"/>
        </w:rPr>
      </w:pPr>
      <w:proofErr w:type="gramStart"/>
      <w:r w:rsidRPr="008169C2">
        <w:rPr>
          <w:rFonts w:ascii="Arial" w:eastAsia="Times New Roman" w:hAnsi="Arial" w:cs="Times New Roman"/>
          <w:b/>
          <w:bCs/>
          <w:color w:val="984806" w:themeColor="accent6" w:themeShade="80"/>
          <w:szCs w:val="20"/>
          <w:lang w:eastAsia="fr-FR"/>
        </w:rPr>
        <w:t>d'un</w:t>
      </w:r>
      <w:proofErr w:type="gramEnd"/>
      <w:r w:rsidRPr="008169C2">
        <w:rPr>
          <w:rFonts w:ascii="Arial" w:eastAsia="Times New Roman" w:hAnsi="Arial" w:cs="Times New Roman"/>
          <w:b/>
          <w:bCs/>
          <w:color w:val="984806" w:themeColor="accent6" w:themeShade="80"/>
          <w:szCs w:val="20"/>
          <w:lang w:eastAsia="fr-FR"/>
        </w:rPr>
        <w:t xml:space="preserve"> </w:t>
      </w:r>
      <w:r w:rsidR="008169C2" w:rsidRPr="008169C2">
        <w:rPr>
          <w:rFonts w:ascii="Arial" w:eastAsia="Times New Roman" w:hAnsi="Arial" w:cs="Times New Roman"/>
          <w:b/>
          <w:bCs/>
          <w:color w:val="984806" w:themeColor="accent6" w:themeShade="80"/>
          <w:szCs w:val="20"/>
          <w:lang w:eastAsia="fr-FR"/>
        </w:rPr>
        <w:t>ou de plusieurs co-</w:t>
      </w:r>
      <w:r w:rsidRPr="008169C2">
        <w:rPr>
          <w:rFonts w:ascii="Arial" w:eastAsia="Times New Roman" w:hAnsi="Arial" w:cs="Times New Roman"/>
          <w:b/>
          <w:bCs/>
          <w:color w:val="984806" w:themeColor="accent6" w:themeShade="80"/>
          <w:szCs w:val="20"/>
          <w:lang w:eastAsia="fr-FR"/>
        </w:rPr>
        <w:t>président</w:t>
      </w:r>
      <w:r w:rsidR="008169C2">
        <w:rPr>
          <w:rFonts w:ascii="Arial" w:eastAsia="Times New Roman" w:hAnsi="Arial" w:cs="Times New Roman"/>
          <w:b/>
          <w:bCs/>
          <w:color w:val="984806" w:themeColor="accent6" w:themeShade="80"/>
          <w:szCs w:val="20"/>
          <w:lang w:eastAsia="fr-FR"/>
        </w:rPr>
        <w:t>s</w:t>
      </w:r>
      <w:r w:rsidRPr="008169C2">
        <w:rPr>
          <w:rFonts w:ascii="Arial" w:eastAsia="Times New Roman" w:hAnsi="Arial" w:cs="Times New Roman"/>
          <w:b/>
          <w:bCs/>
          <w:color w:val="984806" w:themeColor="accent6" w:themeShade="80"/>
          <w:szCs w:val="20"/>
          <w:lang w:eastAsia="fr-FR"/>
        </w:rPr>
        <w:t>,</w:t>
      </w:r>
    </w:p>
    <w:p w14:paraId="4EC34282" w14:textId="77777777" w:rsidR="00701E31" w:rsidRPr="00701E31" w:rsidRDefault="00701E31" w:rsidP="000B0A24">
      <w:pPr>
        <w:numPr>
          <w:ilvl w:val="0"/>
          <w:numId w:val="19"/>
        </w:numPr>
        <w:spacing w:before="80" w:after="0" w:line="240" w:lineRule="auto"/>
        <w:ind w:left="567"/>
        <w:jc w:val="both"/>
        <w:rPr>
          <w:rFonts w:ascii="Arial" w:eastAsia="Times New Roman" w:hAnsi="Arial" w:cs="Times New Roman"/>
          <w:szCs w:val="20"/>
          <w:lang w:eastAsia="fr-FR"/>
        </w:rPr>
      </w:pPr>
      <w:proofErr w:type="gramStart"/>
      <w:r w:rsidRPr="00701E31">
        <w:rPr>
          <w:rFonts w:ascii="Arial" w:eastAsia="Times New Roman" w:hAnsi="Arial" w:cs="Times New Roman"/>
          <w:color w:val="FF0000"/>
          <w:szCs w:val="20"/>
          <w:lang w:eastAsia="fr-FR"/>
        </w:rPr>
        <w:t>d'un</w:t>
      </w:r>
      <w:proofErr w:type="gramEnd"/>
      <w:r w:rsidRPr="00701E31">
        <w:rPr>
          <w:rFonts w:ascii="Arial" w:eastAsia="Times New Roman" w:hAnsi="Arial" w:cs="Times New Roman"/>
          <w:color w:val="FF0000"/>
          <w:szCs w:val="20"/>
          <w:lang w:eastAsia="fr-FR"/>
        </w:rPr>
        <w:t xml:space="preserve"> ou de plusieurs</w:t>
      </w:r>
      <w:r w:rsidRPr="00701E31">
        <w:rPr>
          <w:rFonts w:ascii="Arial" w:eastAsia="Times New Roman" w:hAnsi="Arial" w:cs="Times New Roman"/>
          <w:szCs w:val="20"/>
          <w:lang w:eastAsia="fr-FR"/>
        </w:rPr>
        <w:t xml:space="preserve"> vice-président</w:t>
      </w:r>
      <w:r w:rsidRPr="00701E31">
        <w:rPr>
          <w:rFonts w:ascii="Arial" w:eastAsia="Times New Roman" w:hAnsi="Arial" w:cs="Times New Roman"/>
          <w:color w:val="FF0000"/>
          <w:szCs w:val="20"/>
          <w:lang w:eastAsia="fr-FR"/>
        </w:rPr>
        <w:t>s</w:t>
      </w:r>
      <w:r w:rsidRPr="00701E31">
        <w:rPr>
          <w:rFonts w:ascii="Arial" w:eastAsia="Times New Roman" w:hAnsi="Arial" w:cs="Times New Roman"/>
          <w:szCs w:val="20"/>
          <w:lang w:eastAsia="fr-FR"/>
        </w:rPr>
        <w:t>,</w:t>
      </w:r>
    </w:p>
    <w:p w14:paraId="33DB6732" w14:textId="77777777" w:rsidR="00701E31" w:rsidRPr="00701E31" w:rsidRDefault="00701E31" w:rsidP="000B0A24">
      <w:pPr>
        <w:numPr>
          <w:ilvl w:val="0"/>
          <w:numId w:val="19"/>
        </w:numPr>
        <w:spacing w:before="80" w:after="0" w:line="240" w:lineRule="auto"/>
        <w:ind w:left="567"/>
        <w:jc w:val="both"/>
        <w:rPr>
          <w:rFonts w:ascii="Arial" w:eastAsia="Times New Roman" w:hAnsi="Arial" w:cs="Times New Roman"/>
          <w:szCs w:val="20"/>
          <w:lang w:eastAsia="fr-FR"/>
        </w:rPr>
      </w:pPr>
      <w:r w:rsidRPr="00701E31">
        <w:rPr>
          <w:rFonts w:ascii="Arial" w:eastAsia="Times New Roman" w:hAnsi="Arial" w:cs="Times New Roman"/>
          <w:szCs w:val="20"/>
          <w:lang w:eastAsia="fr-FR"/>
        </w:rPr>
        <w:t xml:space="preserve">du trésorier </w:t>
      </w:r>
      <w:r w:rsidRPr="00701E31">
        <w:rPr>
          <w:rFonts w:ascii="Arial" w:eastAsia="Times New Roman" w:hAnsi="Arial" w:cs="Times New Roman"/>
          <w:color w:val="FF0000"/>
          <w:szCs w:val="20"/>
          <w:lang w:eastAsia="fr-FR"/>
        </w:rPr>
        <w:t>et, éventuellement, d'un trésorier adjoint</w:t>
      </w:r>
      <w:r w:rsidRPr="00701E31">
        <w:rPr>
          <w:rFonts w:ascii="Arial" w:eastAsia="Times New Roman" w:hAnsi="Arial" w:cs="Times New Roman"/>
          <w:szCs w:val="20"/>
          <w:lang w:eastAsia="fr-FR"/>
        </w:rPr>
        <w:t>,</w:t>
      </w:r>
    </w:p>
    <w:p w14:paraId="0312A735" w14:textId="77777777" w:rsidR="00701E31" w:rsidRPr="00701E31" w:rsidRDefault="00701E31" w:rsidP="000B0A24">
      <w:pPr>
        <w:numPr>
          <w:ilvl w:val="0"/>
          <w:numId w:val="19"/>
        </w:numPr>
        <w:spacing w:before="80" w:after="0" w:line="240" w:lineRule="auto"/>
        <w:ind w:left="567"/>
        <w:jc w:val="both"/>
        <w:rPr>
          <w:rFonts w:ascii="Arial" w:eastAsia="Times New Roman" w:hAnsi="Arial" w:cs="Times New Roman"/>
          <w:szCs w:val="20"/>
          <w:lang w:eastAsia="fr-FR"/>
        </w:rPr>
      </w:pPr>
      <w:r w:rsidRPr="00701E31">
        <w:rPr>
          <w:rFonts w:ascii="Arial" w:eastAsia="Times New Roman" w:hAnsi="Arial" w:cs="Times New Roman"/>
          <w:szCs w:val="20"/>
          <w:lang w:eastAsia="fr-FR"/>
        </w:rPr>
        <w:t xml:space="preserve">d'un secrétaire </w:t>
      </w:r>
      <w:r w:rsidRPr="00701E31">
        <w:rPr>
          <w:rFonts w:ascii="Arial" w:eastAsia="Times New Roman" w:hAnsi="Arial" w:cs="Times New Roman"/>
          <w:color w:val="FF0000"/>
          <w:szCs w:val="20"/>
          <w:lang w:eastAsia="fr-FR"/>
        </w:rPr>
        <w:t>et, éventuellement, d'un secrétaire adjoint</w:t>
      </w:r>
      <w:r w:rsidRPr="00701E31">
        <w:rPr>
          <w:rFonts w:ascii="Arial" w:eastAsia="Times New Roman" w:hAnsi="Arial" w:cs="Times New Roman"/>
          <w:szCs w:val="20"/>
          <w:lang w:eastAsia="fr-FR"/>
        </w:rPr>
        <w:t>.</w:t>
      </w:r>
    </w:p>
    <w:p w14:paraId="7DA55F03"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4C3AF03A"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Le renouvellement du conseil d'administration a lieu tous les ans. Ses membres sont rééligibles.</w:t>
      </w:r>
    </w:p>
    <w:p w14:paraId="0C1EAE7A"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101823CA"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Le conseil d'administration peut être révoqué par l'assemblée générale pour non-respect des statuts ou pour tout autre motif grave dans la gestion morale et financière de l'association.</w:t>
      </w:r>
    </w:p>
    <w:p w14:paraId="0921A8F8"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6B5BE87D" w14:textId="77777777" w:rsidR="00701E31" w:rsidRPr="00701E31" w:rsidRDefault="00701E31" w:rsidP="000B0A24">
      <w:pPr>
        <w:keepNext/>
        <w:pBdr>
          <w:bottom w:val="single" w:sz="4" w:space="1" w:color="auto"/>
        </w:pBdr>
        <w:spacing w:after="80" w:line="240" w:lineRule="auto"/>
        <w:jc w:val="both"/>
        <w:outlineLvl w:val="2"/>
        <w:rPr>
          <w:rFonts w:ascii="Arial" w:eastAsia="Times New Roman" w:hAnsi="Arial" w:cs="Times New Roman"/>
          <w:b/>
          <w:smallCaps/>
          <w:szCs w:val="20"/>
          <w:lang w:eastAsia="fr-FR"/>
        </w:rPr>
      </w:pPr>
      <w:r w:rsidRPr="00701E31">
        <w:rPr>
          <w:rFonts w:ascii="Arial" w:eastAsia="Times New Roman" w:hAnsi="Arial" w:cs="Times New Roman"/>
          <w:b/>
          <w:smallCaps/>
          <w:szCs w:val="20"/>
          <w:lang w:eastAsia="fr-FR"/>
        </w:rPr>
        <w:t>ARTICLE 11 : ACCÈS AU CONSEIL D'ADMINISTRATION</w:t>
      </w:r>
    </w:p>
    <w:p w14:paraId="3FF2FEAB"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 xml:space="preserve">Est éligible au conseil d'administration tout membre, </w:t>
      </w:r>
      <w:r w:rsidRPr="00701E31">
        <w:rPr>
          <w:rFonts w:ascii="Arial" w:eastAsia="Times New Roman" w:hAnsi="Arial" w:cs="Times New Roman"/>
          <w:color w:val="FF0000"/>
          <w:szCs w:val="20"/>
          <w:lang w:eastAsia="fr-FR"/>
        </w:rPr>
        <w:t>actif et/ou passif</w:t>
      </w:r>
      <w:r w:rsidRPr="00701E31">
        <w:rPr>
          <w:rFonts w:ascii="Arial" w:eastAsia="Times New Roman" w:hAnsi="Arial" w:cs="Times New Roman"/>
          <w:szCs w:val="20"/>
          <w:lang w:eastAsia="fr-FR"/>
        </w:rPr>
        <w:t>, à jour de sa cotisation au jour de l'élection.</w:t>
      </w:r>
    </w:p>
    <w:p w14:paraId="6820B851"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4A4BDF3B" w14:textId="77777777" w:rsidR="00701E31" w:rsidRPr="00701E31" w:rsidRDefault="00701E31" w:rsidP="000B0A24">
      <w:pPr>
        <w:spacing w:after="0" w:line="240" w:lineRule="auto"/>
        <w:jc w:val="both"/>
        <w:rPr>
          <w:rFonts w:ascii="Arial" w:eastAsia="Times New Roman" w:hAnsi="Arial" w:cs="Times New Roman"/>
          <w:i/>
          <w:color w:val="FF0000"/>
          <w:szCs w:val="20"/>
          <w:lang w:eastAsia="fr-FR"/>
        </w:rPr>
      </w:pPr>
      <w:r w:rsidRPr="00701E31">
        <w:rPr>
          <w:rFonts w:ascii="Arial" w:eastAsia="Times New Roman" w:hAnsi="Arial" w:cs="Times New Roman"/>
          <w:i/>
          <w:color w:val="0033CC"/>
          <w:szCs w:val="20"/>
          <w:lang w:eastAsia="fr-FR"/>
        </w:rPr>
        <w:t>Il peut être ajouté</w:t>
      </w:r>
      <w:r w:rsidRPr="00701E31">
        <w:rPr>
          <w:rFonts w:ascii="Arial" w:eastAsia="Times New Roman" w:hAnsi="Arial" w:cs="Times New Roman"/>
          <w:i/>
          <w:color w:val="0070C0"/>
          <w:szCs w:val="20"/>
          <w:lang w:eastAsia="fr-FR"/>
        </w:rPr>
        <w:t xml:space="preserve"> </w:t>
      </w:r>
      <w:r w:rsidRPr="00701E31">
        <w:rPr>
          <w:rFonts w:ascii="Arial" w:eastAsia="Times New Roman" w:hAnsi="Arial" w:cs="Times New Roman"/>
          <w:i/>
          <w:color w:val="FF0000"/>
          <w:szCs w:val="20"/>
          <w:lang w:eastAsia="fr-FR"/>
        </w:rPr>
        <w:t>"Une personne mineure au jour de l'élection ne peut être candidate à un poste du bureau. Une personne âgée de plus de 16 ans au jour de l'élection, peut être candidate au conseil d'administration. Les mineurs ne peuvent pas occuper plus de 50% des postes du conseil d’administration."</w:t>
      </w:r>
      <w:r w:rsidRPr="00701E31">
        <w:rPr>
          <w:rFonts w:ascii="Arial" w:eastAsia="Times New Roman" w:hAnsi="Arial" w:cs="Times New Roman"/>
          <w:i/>
          <w:color w:val="0070C0"/>
          <w:szCs w:val="20"/>
          <w:lang w:eastAsia="fr-FR"/>
        </w:rPr>
        <w:t>.</w:t>
      </w:r>
    </w:p>
    <w:p w14:paraId="5BBFB22C"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642336B9" w14:textId="77777777" w:rsidR="00701E31" w:rsidRPr="00701E31" w:rsidRDefault="00701E31" w:rsidP="000B0A24">
      <w:pPr>
        <w:spacing w:after="0" w:line="240" w:lineRule="auto"/>
        <w:ind w:left="1134"/>
        <w:jc w:val="both"/>
        <w:rPr>
          <w:rFonts w:ascii="Arial" w:eastAsia="Times New Roman" w:hAnsi="Arial" w:cs="Times New Roman"/>
          <w:i/>
          <w:color w:val="0033CC"/>
          <w:szCs w:val="20"/>
          <w:lang w:eastAsia="fr-FR"/>
        </w:rPr>
      </w:pPr>
      <w:r w:rsidRPr="00701E31">
        <w:rPr>
          <w:rFonts w:ascii="Arial" w:eastAsia="Times New Roman" w:hAnsi="Arial" w:cs="Times New Roman"/>
          <w:b/>
          <w:smallCaps/>
          <w:color w:val="0033CC"/>
          <w:szCs w:val="20"/>
          <w:lang w:eastAsia="fr-FR"/>
        </w:rPr>
        <w:t>OBSERVATION</w:t>
      </w:r>
      <w:r w:rsidRPr="00701E31">
        <w:rPr>
          <w:rFonts w:ascii="Arial" w:eastAsia="Times New Roman" w:hAnsi="Arial" w:cs="Times New Roman"/>
          <w:color w:val="0033CC"/>
          <w:szCs w:val="20"/>
          <w:lang w:eastAsia="fr-FR"/>
        </w:rPr>
        <w:t xml:space="preserve"> : </w:t>
      </w:r>
      <w:r w:rsidRPr="00701E31">
        <w:rPr>
          <w:rFonts w:ascii="Arial" w:eastAsia="Times New Roman" w:hAnsi="Arial" w:cs="Times New Roman"/>
          <w:i/>
          <w:color w:val="0033CC"/>
          <w:szCs w:val="20"/>
          <w:lang w:eastAsia="fr-FR"/>
        </w:rPr>
        <w:t>Il faut savoir qu'un ressortissant étranger peut parfaitement être élu au conseil d'administration. De plus, il n'y a pas de limite d'âge maximum pour les administrateurs. Enfin, un mineur peut être membre d'un conseil d'administration (à moins de dispositions statutaires différentes). Il est conseillé de préciser que les postes de président, de secrétaire et de trésorier soient toujours occupés par des majeurs. A noter également qu'une même personne peut être administrateur dans plusieurs associations.</w:t>
      </w:r>
    </w:p>
    <w:p w14:paraId="35F730E6"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671BAB4A" w14:textId="77777777" w:rsidR="00701E31" w:rsidRPr="00701E31" w:rsidRDefault="00701E31" w:rsidP="000B0A24">
      <w:pPr>
        <w:keepNext/>
        <w:pBdr>
          <w:bottom w:val="single" w:sz="4" w:space="1" w:color="auto"/>
        </w:pBdr>
        <w:spacing w:after="80" w:line="240" w:lineRule="auto"/>
        <w:jc w:val="both"/>
        <w:outlineLvl w:val="2"/>
        <w:rPr>
          <w:rFonts w:ascii="Arial" w:eastAsia="Times New Roman" w:hAnsi="Arial" w:cs="Times New Roman"/>
          <w:b/>
          <w:smallCaps/>
          <w:szCs w:val="20"/>
          <w:lang w:eastAsia="fr-FR"/>
        </w:rPr>
      </w:pPr>
      <w:r w:rsidRPr="00701E31">
        <w:rPr>
          <w:rFonts w:ascii="Arial" w:eastAsia="Times New Roman" w:hAnsi="Arial" w:cs="Times New Roman"/>
          <w:b/>
          <w:smallCaps/>
          <w:szCs w:val="20"/>
          <w:lang w:eastAsia="fr-FR"/>
        </w:rPr>
        <w:t>ARTICLE 12 : POUVOIRS DU CONSEIL D'ADMINISTRATION</w:t>
      </w:r>
    </w:p>
    <w:p w14:paraId="2B871784"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Le conseil d'administration prend toutes les décisions nécessaires à la gestion quotidienne de l'association qui ne sont pas de la compétence de l'assemblée générale et assure le secrétariat de l'association.</w:t>
      </w:r>
    </w:p>
    <w:p w14:paraId="789DF06D"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5E1D7EC1"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Le conseil d'administration se réunit autant de fois qu'il est nécessaire pour la bonne gestion de l'association.</w:t>
      </w:r>
    </w:p>
    <w:p w14:paraId="2C94A761"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5DE5F1FA"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Toutes les délibérations du conseil d'administration sont prises à main levée, à la majorité des membres présents ayant droit de vote. En cas d'égalité, la voix du président est prépondérante.</w:t>
      </w:r>
    </w:p>
    <w:p w14:paraId="5980F76F"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43A14194" w14:textId="77777777" w:rsidR="00701E31" w:rsidRPr="00701E31" w:rsidRDefault="00701E31" w:rsidP="000B0A24">
      <w:pPr>
        <w:keepNext/>
        <w:pBdr>
          <w:bottom w:val="single" w:sz="4" w:space="1" w:color="auto"/>
        </w:pBdr>
        <w:spacing w:after="80" w:line="240" w:lineRule="auto"/>
        <w:jc w:val="both"/>
        <w:outlineLvl w:val="2"/>
        <w:rPr>
          <w:rFonts w:ascii="Arial" w:eastAsia="Times New Roman" w:hAnsi="Arial" w:cs="Times New Roman"/>
          <w:b/>
          <w:smallCaps/>
          <w:szCs w:val="20"/>
          <w:lang w:eastAsia="fr-FR"/>
        </w:rPr>
      </w:pPr>
      <w:r w:rsidRPr="00701E31">
        <w:rPr>
          <w:rFonts w:ascii="Arial" w:eastAsia="Times New Roman" w:hAnsi="Arial" w:cs="Times New Roman"/>
          <w:b/>
          <w:smallCaps/>
          <w:szCs w:val="20"/>
          <w:lang w:eastAsia="fr-FR"/>
        </w:rPr>
        <w:t>ARTICLE 13 : ATTRIBUTIONS DU PRÉSIDENT</w:t>
      </w:r>
    </w:p>
    <w:p w14:paraId="1C5DA5F5"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Le président :</w:t>
      </w:r>
    </w:p>
    <w:p w14:paraId="4FB45DA7" w14:textId="77777777" w:rsidR="00701E31" w:rsidRPr="00701E31" w:rsidRDefault="00701E31" w:rsidP="000B0A24">
      <w:pPr>
        <w:numPr>
          <w:ilvl w:val="0"/>
          <w:numId w:val="19"/>
        </w:numPr>
        <w:spacing w:before="80" w:after="0" w:line="240" w:lineRule="auto"/>
        <w:ind w:left="567"/>
        <w:jc w:val="both"/>
        <w:rPr>
          <w:rFonts w:ascii="Arial" w:eastAsia="Times New Roman" w:hAnsi="Arial" w:cs="Times New Roman"/>
          <w:szCs w:val="20"/>
          <w:lang w:eastAsia="fr-FR"/>
        </w:rPr>
      </w:pPr>
      <w:r w:rsidRPr="00701E31">
        <w:rPr>
          <w:rFonts w:ascii="Arial" w:eastAsia="Times New Roman" w:hAnsi="Arial" w:cs="Times New Roman"/>
          <w:szCs w:val="20"/>
          <w:lang w:eastAsia="fr-FR"/>
        </w:rPr>
        <w:t>veille au respect des présents statuts et des décisions du conseil d'administration,</w:t>
      </w:r>
    </w:p>
    <w:p w14:paraId="5579AB9B" w14:textId="77777777" w:rsidR="00701E31" w:rsidRPr="00701E31" w:rsidRDefault="00701E31" w:rsidP="000B0A24">
      <w:pPr>
        <w:numPr>
          <w:ilvl w:val="0"/>
          <w:numId w:val="19"/>
        </w:numPr>
        <w:spacing w:before="80" w:after="0" w:line="240" w:lineRule="auto"/>
        <w:ind w:left="567"/>
        <w:jc w:val="both"/>
        <w:rPr>
          <w:rFonts w:ascii="Arial" w:eastAsia="Times New Roman" w:hAnsi="Arial" w:cs="Times New Roman"/>
          <w:szCs w:val="20"/>
          <w:lang w:eastAsia="fr-FR"/>
        </w:rPr>
      </w:pPr>
      <w:r w:rsidRPr="00701E31">
        <w:rPr>
          <w:rFonts w:ascii="Arial" w:eastAsia="Times New Roman" w:hAnsi="Arial" w:cs="Times New Roman"/>
          <w:szCs w:val="20"/>
          <w:lang w:eastAsia="fr-FR"/>
        </w:rPr>
        <w:t>supervise la conduite des affaires de l'association,</w:t>
      </w:r>
    </w:p>
    <w:p w14:paraId="37B92E47" w14:textId="77777777" w:rsidR="00701E31" w:rsidRPr="00701E31" w:rsidRDefault="00701E31" w:rsidP="000B0A24">
      <w:pPr>
        <w:numPr>
          <w:ilvl w:val="0"/>
          <w:numId w:val="19"/>
        </w:numPr>
        <w:spacing w:before="80" w:after="0" w:line="240" w:lineRule="auto"/>
        <w:ind w:left="567"/>
        <w:jc w:val="both"/>
        <w:rPr>
          <w:rFonts w:ascii="Arial" w:eastAsia="Times New Roman" w:hAnsi="Arial" w:cs="Times New Roman"/>
          <w:szCs w:val="20"/>
          <w:lang w:eastAsia="fr-FR"/>
        </w:rPr>
      </w:pPr>
      <w:r w:rsidRPr="00701E31">
        <w:rPr>
          <w:rFonts w:ascii="Arial" w:eastAsia="Times New Roman" w:hAnsi="Arial" w:cs="Times New Roman"/>
          <w:szCs w:val="20"/>
          <w:lang w:eastAsia="fr-FR"/>
        </w:rPr>
        <w:t>préside toutes les réunions de l'association,</w:t>
      </w:r>
    </w:p>
    <w:p w14:paraId="563132E2" w14:textId="77777777" w:rsidR="00701E31" w:rsidRPr="00701E31" w:rsidRDefault="00701E31" w:rsidP="000B0A24">
      <w:pPr>
        <w:numPr>
          <w:ilvl w:val="0"/>
          <w:numId w:val="19"/>
        </w:numPr>
        <w:spacing w:before="80" w:after="0" w:line="240" w:lineRule="auto"/>
        <w:ind w:left="567"/>
        <w:jc w:val="both"/>
        <w:rPr>
          <w:rFonts w:ascii="Arial" w:eastAsia="Times New Roman" w:hAnsi="Arial" w:cs="Times New Roman"/>
          <w:szCs w:val="20"/>
          <w:lang w:eastAsia="fr-FR"/>
        </w:rPr>
      </w:pPr>
      <w:r w:rsidRPr="00701E31">
        <w:rPr>
          <w:rFonts w:ascii="Arial" w:eastAsia="Times New Roman" w:hAnsi="Arial" w:cs="Times New Roman"/>
          <w:szCs w:val="20"/>
          <w:lang w:eastAsia="fr-FR"/>
        </w:rPr>
        <w:t>représente l'association dans tous les actes de la vie civile,</w:t>
      </w:r>
    </w:p>
    <w:p w14:paraId="3879E0D1" w14:textId="77777777" w:rsidR="00701E31" w:rsidRPr="00701E31" w:rsidRDefault="00701E31" w:rsidP="000B0A24">
      <w:pPr>
        <w:numPr>
          <w:ilvl w:val="0"/>
          <w:numId w:val="19"/>
        </w:numPr>
        <w:spacing w:before="80" w:after="0" w:line="240" w:lineRule="auto"/>
        <w:ind w:left="567"/>
        <w:jc w:val="both"/>
        <w:rPr>
          <w:rFonts w:ascii="Arial" w:eastAsia="Times New Roman" w:hAnsi="Arial" w:cs="Times New Roman"/>
          <w:szCs w:val="20"/>
          <w:lang w:eastAsia="fr-FR"/>
        </w:rPr>
      </w:pPr>
      <w:r w:rsidRPr="00701E31">
        <w:rPr>
          <w:rFonts w:ascii="Arial" w:eastAsia="Times New Roman" w:hAnsi="Arial" w:cs="Times New Roman"/>
          <w:szCs w:val="20"/>
          <w:lang w:eastAsia="fr-FR"/>
        </w:rPr>
        <w:t>peut convoquer le conseil d'administration et l'assemblée générale.</w:t>
      </w:r>
    </w:p>
    <w:p w14:paraId="36B28E2A"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7B04ABBC" w14:textId="77777777" w:rsidR="00701E31" w:rsidRPr="00701E31" w:rsidRDefault="00701E31" w:rsidP="000B0A24">
      <w:pPr>
        <w:keepNext/>
        <w:pBdr>
          <w:bottom w:val="single" w:sz="4" w:space="1" w:color="auto"/>
        </w:pBdr>
        <w:spacing w:after="80" w:line="240" w:lineRule="auto"/>
        <w:jc w:val="both"/>
        <w:outlineLvl w:val="2"/>
        <w:rPr>
          <w:rFonts w:ascii="Arial" w:eastAsia="Times New Roman" w:hAnsi="Arial" w:cs="Times New Roman"/>
          <w:b/>
          <w:smallCaps/>
          <w:szCs w:val="20"/>
          <w:lang w:eastAsia="fr-FR"/>
        </w:rPr>
      </w:pPr>
      <w:r w:rsidRPr="00701E31">
        <w:rPr>
          <w:rFonts w:ascii="Arial" w:eastAsia="Times New Roman" w:hAnsi="Arial" w:cs="Times New Roman"/>
          <w:b/>
          <w:smallCaps/>
          <w:szCs w:val="20"/>
          <w:lang w:eastAsia="fr-FR"/>
        </w:rPr>
        <w:t>ARTICLE 14 : ATTRIBUTIONS DU OU DES VICE-PRÉSIDENTS</w:t>
      </w:r>
    </w:p>
    <w:p w14:paraId="7D3D3A43"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Le ou les vice-présidents assistent le président dans l'exercice de ses fonctions. En cas de vacance ou d'absence du président l'un deux assure provisoirement ses fonctions. Ils peuvent également assurer les fonctions du président par délégation de celui-ci.</w:t>
      </w:r>
    </w:p>
    <w:p w14:paraId="30F11CFE"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2CF21178" w14:textId="77777777" w:rsidR="00701E31" w:rsidRPr="00701E31" w:rsidRDefault="00701E31" w:rsidP="000B0A24">
      <w:pPr>
        <w:keepNext/>
        <w:pBdr>
          <w:bottom w:val="single" w:sz="4" w:space="1" w:color="auto"/>
        </w:pBdr>
        <w:spacing w:after="80" w:line="240" w:lineRule="auto"/>
        <w:jc w:val="both"/>
        <w:outlineLvl w:val="2"/>
        <w:rPr>
          <w:rFonts w:ascii="Arial" w:eastAsia="Times New Roman" w:hAnsi="Arial" w:cs="Times New Roman"/>
          <w:b/>
          <w:smallCaps/>
          <w:szCs w:val="20"/>
          <w:lang w:eastAsia="fr-FR"/>
        </w:rPr>
      </w:pPr>
      <w:r w:rsidRPr="00701E31">
        <w:rPr>
          <w:rFonts w:ascii="Arial" w:eastAsia="Times New Roman" w:hAnsi="Arial" w:cs="Times New Roman"/>
          <w:b/>
          <w:smallCaps/>
          <w:szCs w:val="20"/>
          <w:lang w:eastAsia="fr-FR"/>
        </w:rPr>
        <w:t>ARTICLE 15 : ATTRIBUTIONS DU SECRÉTAIRE</w:t>
      </w:r>
    </w:p>
    <w:p w14:paraId="5D94F039"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Le secrétaire :</w:t>
      </w:r>
    </w:p>
    <w:p w14:paraId="35D0AD6C" w14:textId="1EBE7CFC" w:rsidR="00701E31" w:rsidRPr="00701E31" w:rsidRDefault="00701E31" w:rsidP="000B0A24">
      <w:pPr>
        <w:numPr>
          <w:ilvl w:val="0"/>
          <w:numId w:val="18"/>
        </w:numPr>
        <w:spacing w:before="80" w:after="0" w:line="240" w:lineRule="auto"/>
        <w:ind w:left="568" w:hanging="284"/>
        <w:rPr>
          <w:rFonts w:ascii="Arial" w:eastAsia="Times New Roman" w:hAnsi="Arial" w:cs="Times New Roman"/>
          <w:szCs w:val="20"/>
          <w:lang w:eastAsia="fr-FR"/>
        </w:rPr>
      </w:pPr>
      <w:proofErr w:type="gramStart"/>
      <w:r w:rsidRPr="00701E31">
        <w:rPr>
          <w:rFonts w:ascii="Arial" w:eastAsia="Times New Roman" w:hAnsi="Arial" w:cs="Times New Roman"/>
          <w:szCs w:val="20"/>
          <w:lang w:eastAsia="fr-FR"/>
        </w:rPr>
        <w:t>rédige</w:t>
      </w:r>
      <w:proofErr w:type="gramEnd"/>
      <w:r w:rsidRPr="00701E31">
        <w:rPr>
          <w:rFonts w:ascii="Arial" w:eastAsia="Times New Roman" w:hAnsi="Arial" w:cs="Times New Roman"/>
          <w:szCs w:val="20"/>
          <w:lang w:eastAsia="fr-FR"/>
        </w:rPr>
        <w:t xml:space="preserve"> et contrôle les </w:t>
      </w:r>
      <w:r w:rsidR="002A5CFB" w:rsidRPr="00701E31">
        <w:rPr>
          <w:rFonts w:ascii="Arial" w:eastAsia="Times New Roman" w:hAnsi="Arial" w:cs="Times New Roman"/>
          <w:szCs w:val="20"/>
          <w:lang w:eastAsia="fr-FR"/>
        </w:rPr>
        <w:t>procès-verbaux</w:t>
      </w:r>
      <w:r w:rsidRPr="00701E31">
        <w:rPr>
          <w:rFonts w:ascii="Arial" w:eastAsia="Times New Roman" w:hAnsi="Arial" w:cs="Times New Roman"/>
          <w:szCs w:val="20"/>
          <w:lang w:eastAsia="fr-FR"/>
        </w:rPr>
        <w:t xml:space="preserve"> de toutes les réunions de l'association,</w:t>
      </w:r>
    </w:p>
    <w:p w14:paraId="2199E599" w14:textId="77777777" w:rsidR="00701E31" w:rsidRPr="00701E31" w:rsidRDefault="00701E31" w:rsidP="000B0A24">
      <w:pPr>
        <w:numPr>
          <w:ilvl w:val="0"/>
          <w:numId w:val="18"/>
        </w:numPr>
        <w:spacing w:before="80" w:after="0" w:line="240" w:lineRule="auto"/>
        <w:ind w:left="568" w:hanging="284"/>
        <w:rPr>
          <w:rFonts w:ascii="Arial" w:eastAsia="Times New Roman" w:hAnsi="Arial" w:cs="Times New Roman"/>
          <w:szCs w:val="20"/>
          <w:lang w:eastAsia="fr-FR"/>
        </w:rPr>
      </w:pPr>
      <w:r w:rsidRPr="00701E31">
        <w:rPr>
          <w:rFonts w:ascii="Arial" w:eastAsia="Times New Roman" w:hAnsi="Arial" w:cs="Times New Roman"/>
          <w:szCs w:val="20"/>
          <w:lang w:eastAsia="fr-FR"/>
        </w:rPr>
        <w:t>est responsable de l'envoi de tous les documents administratifs</w:t>
      </w:r>
      <w:r w:rsidRPr="00701E31">
        <w:rPr>
          <w:rFonts w:ascii="Arial" w:eastAsia="Times New Roman" w:hAnsi="Arial" w:cs="Times New Roman"/>
          <w:szCs w:val="20"/>
          <w:lang w:eastAsia="fr-FR"/>
        </w:rPr>
        <w:br/>
        <w:t>à tous les membres et aux tiers,</w:t>
      </w:r>
    </w:p>
    <w:p w14:paraId="2809DE7F" w14:textId="77777777" w:rsidR="00701E31" w:rsidRPr="00701E31" w:rsidRDefault="00701E31" w:rsidP="000B0A24">
      <w:pPr>
        <w:numPr>
          <w:ilvl w:val="0"/>
          <w:numId w:val="18"/>
        </w:numPr>
        <w:spacing w:before="80" w:after="0" w:line="240" w:lineRule="auto"/>
        <w:ind w:left="568" w:hanging="284"/>
        <w:rPr>
          <w:rFonts w:ascii="Arial" w:eastAsia="Times New Roman" w:hAnsi="Arial" w:cs="Times New Roman"/>
          <w:szCs w:val="20"/>
          <w:lang w:eastAsia="fr-FR"/>
        </w:rPr>
      </w:pPr>
      <w:r w:rsidRPr="00701E31">
        <w:rPr>
          <w:rFonts w:ascii="Arial" w:eastAsia="Times New Roman" w:hAnsi="Arial" w:cs="Times New Roman"/>
          <w:szCs w:val="20"/>
          <w:lang w:eastAsia="fr-FR"/>
        </w:rPr>
        <w:t>assure l'archivage des pièces fondamentales de la vie administrative.</w:t>
      </w:r>
    </w:p>
    <w:p w14:paraId="1DA985A8"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0B793781" w14:textId="77777777" w:rsidR="00701E31" w:rsidRPr="00701E31" w:rsidRDefault="00701E31" w:rsidP="000B0A24">
      <w:pPr>
        <w:keepNext/>
        <w:pBdr>
          <w:bottom w:val="single" w:sz="4" w:space="1" w:color="auto"/>
        </w:pBdr>
        <w:spacing w:after="80" w:line="240" w:lineRule="auto"/>
        <w:jc w:val="both"/>
        <w:outlineLvl w:val="2"/>
        <w:rPr>
          <w:rFonts w:ascii="Arial" w:eastAsia="Times New Roman" w:hAnsi="Arial" w:cs="Times New Roman"/>
          <w:b/>
          <w:smallCaps/>
          <w:szCs w:val="20"/>
          <w:lang w:eastAsia="fr-FR"/>
        </w:rPr>
      </w:pPr>
      <w:r w:rsidRPr="00701E31">
        <w:rPr>
          <w:rFonts w:ascii="Arial" w:eastAsia="Times New Roman" w:hAnsi="Arial" w:cs="Times New Roman"/>
          <w:b/>
          <w:smallCaps/>
          <w:szCs w:val="20"/>
          <w:lang w:eastAsia="fr-FR"/>
        </w:rPr>
        <w:t>ARTICLE 16 : ATTRIBUTIONS DU TRÉSORIER</w:t>
      </w:r>
    </w:p>
    <w:p w14:paraId="44530F8D"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Le trésorier :</w:t>
      </w:r>
    </w:p>
    <w:p w14:paraId="41887D33" w14:textId="77777777" w:rsidR="00701E31" w:rsidRPr="00701E31" w:rsidRDefault="00701E31" w:rsidP="000B0A24">
      <w:pPr>
        <w:numPr>
          <w:ilvl w:val="0"/>
          <w:numId w:val="18"/>
        </w:numPr>
        <w:spacing w:before="80" w:after="0" w:line="240" w:lineRule="auto"/>
        <w:ind w:left="568" w:hanging="284"/>
        <w:rPr>
          <w:rFonts w:ascii="Arial" w:eastAsia="Times New Roman" w:hAnsi="Arial" w:cs="Times New Roman"/>
          <w:szCs w:val="20"/>
          <w:lang w:eastAsia="fr-FR"/>
        </w:rPr>
      </w:pPr>
      <w:r w:rsidRPr="00701E31">
        <w:rPr>
          <w:rFonts w:ascii="Arial" w:eastAsia="Times New Roman" w:hAnsi="Arial" w:cs="Times New Roman"/>
          <w:szCs w:val="20"/>
          <w:lang w:eastAsia="fr-FR"/>
        </w:rPr>
        <w:t>tient à jour la comptabilité de l'association,</w:t>
      </w:r>
    </w:p>
    <w:p w14:paraId="2C37D35D" w14:textId="77777777" w:rsidR="00701E31" w:rsidRPr="00701E31" w:rsidRDefault="00701E31" w:rsidP="000B0A24">
      <w:pPr>
        <w:numPr>
          <w:ilvl w:val="0"/>
          <w:numId w:val="18"/>
        </w:numPr>
        <w:spacing w:before="80" w:after="0" w:line="240" w:lineRule="auto"/>
        <w:ind w:left="568" w:hanging="284"/>
        <w:rPr>
          <w:rFonts w:ascii="Arial" w:eastAsia="Times New Roman" w:hAnsi="Arial" w:cs="Times New Roman"/>
          <w:szCs w:val="20"/>
          <w:lang w:eastAsia="fr-FR"/>
        </w:rPr>
      </w:pPr>
      <w:r w:rsidRPr="00701E31">
        <w:rPr>
          <w:rFonts w:ascii="Arial" w:eastAsia="Times New Roman" w:hAnsi="Arial" w:cs="Times New Roman"/>
          <w:szCs w:val="20"/>
          <w:lang w:eastAsia="fr-FR"/>
        </w:rPr>
        <w:t>effectue tous les paiements et perçoit toutes les recettes sous la surveillance du président,</w:t>
      </w:r>
    </w:p>
    <w:p w14:paraId="74B45559" w14:textId="77777777" w:rsidR="00701E31" w:rsidRPr="00701E31" w:rsidRDefault="00701E31" w:rsidP="000B0A24">
      <w:pPr>
        <w:numPr>
          <w:ilvl w:val="0"/>
          <w:numId w:val="18"/>
        </w:numPr>
        <w:spacing w:before="80" w:after="0" w:line="240" w:lineRule="auto"/>
        <w:ind w:left="568" w:hanging="284"/>
        <w:rPr>
          <w:rFonts w:ascii="Arial" w:eastAsia="Times New Roman" w:hAnsi="Arial" w:cs="Times New Roman"/>
          <w:szCs w:val="20"/>
          <w:lang w:eastAsia="fr-FR"/>
        </w:rPr>
      </w:pPr>
      <w:r w:rsidRPr="00701E31">
        <w:rPr>
          <w:rFonts w:ascii="Arial" w:eastAsia="Times New Roman" w:hAnsi="Arial" w:cs="Times New Roman"/>
          <w:szCs w:val="20"/>
          <w:lang w:eastAsia="fr-FR"/>
        </w:rPr>
        <w:t>assure l'archivage des pièces comptables,</w:t>
      </w:r>
    </w:p>
    <w:p w14:paraId="453B2ADF" w14:textId="77777777" w:rsidR="00701E31" w:rsidRPr="00701E31" w:rsidRDefault="00701E31" w:rsidP="000B0A24">
      <w:pPr>
        <w:numPr>
          <w:ilvl w:val="0"/>
          <w:numId w:val="18"/>
        </w:numPr>
        <w:spacing w:before="80" w:after="0" w:line="240" w:lineRule="auto"/>
        <w:ind w:left="568" w:hanging="284"/>
        <w:rPr>
          <w:rFonts w:ascii="Arial" w:eastAsia="Times New Roman" w:hAnsi="Arial" w:cs="Times New Roman"/>
          <w:szCs w:val="20"/>
          <w:lang w:eastAsia="fr-FR"/>
        </w:rPr>
      </w:pPr>
      <w:r w:rsidRPr="00701E31">
        <w:rPr>
          <w:rFonts w:ascii="Arial" w:eastAsia="Times New Roman" w:hAnsi="Arial" w:cs="Times New Roman"/>
          <w:szCs w:val="20"/>
          <w:lang w:eastAsia="fr-FR"/>
        </w:rPr>
        <w:t>rend compte de sa gestion à chaque assemblée générale.</w:t>
      </w:r>
    </w:p>
    <w:p w14:paraId="09E88A73"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391424A9" w14:textId="77777777" w:rsidR="00701E31" w:rsidRPr="00701E31" w:rsidRDefault="00701E31" w:rsidP="000B0A24">
      <w:pPr>
        <w:keepNext/>
        <w:pBdr>
          <w:bottom w:val="single" w:sz="4" w:space="1" w:color="auto"/>
        </w:pBdr>
        <w:spacing w:after="80" w:line="240" w:lineRule="auto"/>
        <w:jc w:val="both"/>
        <w:outlineLvl w:val="2"/>
        <w:rPr>
          <w:rFonts w:ascii="Arial" w:eastAsia="Times New Roman" w:hAnsi="Arial" w:cs="Times New Roman"/>
          <w:b/>
          <w:smallCaps/>
          <w:szCs w:val="20"/>
          <w:lang w:eastAsia="fr-FR"/>
        </w:rPr>
      </w:pPr>
      <w:r w:rsidRPr="00701E31">
        <w:rPr>
          <w:rFonts w:ascii="Arial" w:eastAsia="Times New Roman" w:hAnsi="Arial" w:cs="Times New Roman"/>
          <w:b/>
          <w:smallCaps/>
          <w:szCs w:val="20"/>
          <w:lang w:eastAsia="fr-FR"/>
        </w:rPr>
        <w:t>ARTICLE 17 : ATTRIBUTIONS DU SECRÉTAIRE ADJOINT</w:t>
      </w:r>
    </w:p>
    <w:p w14:paraId="54CF3ACA"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Le secrétaire adjoint assiste le secrétaire dans l'exercice de ses fonctions. En cas de vacance ou d'absence du secrétaire il assure provisoirement ses fonctions.</w:t>
      </w:r>
    </w:p>
    <w:p w14:paraId="2D0F3798"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3BD47E63" w14:textId="77777777" w:rsidR="00701E31" w:rsidRPr="00701E31" w:rsidRDefault="00701E31" w:rsidP="000B0A24">
      <w:pPr>
        <w:keepNext/>
        <w:pBdr>
          <w:bottom w:val="single" w:sz="4" w:space="1" w:color="auto"/>
        </w:pBdr>
        <w:spacing w:after="80" w:line="240" w:lineRule="auto"/>
        <w:jc w:val="both"/>
        <w:outlineLvl w:val="2"/>
        <w:rPr>
          <w:rFonts w:ascii="Arial" w:eastAsia="Times New Roman" w:hAnsi="Arial" w:cs="Times New Roman"/>
          <w:b/>
          <w:smallCaps/>
          <w:szCs w:val="20"/>
          <w:lang w:eastAsia="fr-FR"/>
        </w:rPr>
      </w:pPr>
      <w:r w:rsidRPr="00701E31">
        <w:rPr>
          <w:rFonts w:ascii="Arial" w:eastAsia="Times New Roman" w:hAnsi="Arial" w:cs="Times New Roman"/>
          <w:b/>
          <w:smallCaps/>
          <w:szCs w:val="20"/>
          <w:lang w:eastAsia="fr-FR"/>
        </w:rPr>
        <w:t>ARTICLE 18 : ATTRIBUTIONS DU TRÉSORIER ADJOINT</w:t>
      </w:r>
    </w:p>
    <w:p w14:paraId="62017055"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Le trésorier adjoint assiste le trésorier dans l'exercice de ses fonctions. En cas de vacance ou d'absence du trésorier il assure provisoirement ses fonctions.</w:t>
      </w:r>
    </w:p>
    <w:p w14:paraId="6C3F5AF2"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5590EF99" w14:textId="77777777" w:rsidR="00701E31" w:rsidRPr="00701E31" w:rsidRDefault="00701E31" w:rsidP="000B0A24">
      <w:pPr>
        <w:keepNext/>
        <w:pBdr>
          <w:bottom w:val="single" w:sz="4" w:space="1" w:color="auto"/>
        </w:pBdr>
        <w:spacing w:after="80" w:line="240" w:lineRule="auto"/>
        <w:jc w:val="both"/>
        <w:outlineLvl w:val="2"/>
        <w:rPr>
          <w:rFonts w:ascii="Arial" w:eastAsia="Times New Roman" w:hAnsi="Arial" w:cs="Times New Roman"/>
          <w:b/>
          <w:smallCaps/>
          <w:szCs w:val="20"/>
          <w:lang w:eastAsia="fr-FR"/>
        </w:rPr>
      </w:pPr>
      <w:r w:rsidRPr="00701E31">
        <w:rPr>
          <w:rFonts w:ascii="Arial" w:eastAsia="Times New Roman" w:hAnsi="Arial" w:cs="Times New Roman"/>
          <w:b/>
          <w:smallCaps/>
          <w:szCs w:val="20"/>
          <w:lang w:eastAsia="fr-FR"/>
        </w:rPr>
        <w:t>ARTICLE 19 : ASSEMBLÉE GÉNÉRALE ORDINAIRE</w:t>
      </w:r>
    </w:p>
    <w:p w14:paraId="344499D3"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Au moins une fois par an, les membres de l'association sont convoqués en assemblée générale ordinaire.</w:t>
      </w:r>
    </w:p>
    <w:p w14:paraId="46CDF3F1"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6614388B"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Ont droit de vote, tous les membres de l'association à jour de leur cotisation, âgés d'au moins 16 ans au jour de l'assemblée générale. Les membres âgés de moins de 16 ans au jour de l'assemblée générale ont uniquement voix consultative.</w:t>
      </w:r>
    </w:p>
    <w:p w14:paraId="30CA1E17"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54F119EB"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Les convocations doivent être écrites, adressées au moins quinze jours avant la date de l'assemblée générale et mentionner obligatoirement la date, l'heure, le lieu et l'ordre du jour de l'assemblée générale. Seuls les points inscrits à l'ordre du jour peuvent faire l'objet d'un vote.</w:t>
      </w:r>
    </w:p>
    <w:p w14:paraId="407C23BD"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7573DB8E"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L'assemblée générale ordinaire :</w:t>
      </w:r>
    </w:p>
    <w:p w14:paraId="78BAC4E1" w14:textId="77777777" w:rsidR="00701E31" w:rsidRPr="00701E31" w:rsidRDefault="00701E31" w:rsidP="000B0A24">
      <w:pPr>
        <w:numPr>
          <w:ilvl w:val="0"/>
          <w:numId w:val="18"/>
        </w:numPr>
        <w:spacing w:before="80" w:after="0" w:line="240" w:lineRule="auto"/>
        <w:ind w:left="568" w:hanging="284"/>
        <w:rPr>
          <w:rFonts w:ascii="Arial" w:eastAsia="Times New Roman" w:hAnsi="Arial" w:cs="Times New Roman"/>
          <w:szCs w:val="20"/>
          <w:lang w:eastAsia="fr-FR"/>
        </w:rPr>
      </w:pPr>
      <w:r w:rsidRPr="00701E31">
        <w:rPr>
          <w:rFonts w:ascii="Arial" w:eastAsia="Times New Roman" w:hAnsi="Arial" w:cs="Times New Roman"/>
          <w:szCs w:val="20"/>
          <w:lang w:eastAsia="fr-FR"/>
        </w:rPr>
        <w:t>entend et adopte le rapport moral du président,</w:t>
      </w:r>
    </w:p>
    <w:p w14:paraId="301FD3F7" w14:textId="77777777" w:rsidR="00701E31" w:rsidRPr="00701E31" w:rsidRDefault="00701E31" w:rsidP="000B0A24">
      <w:pPr>
        <w:numPr>
          <w:ilvl w:val="0"/>
          <w:numId w:val="18"/>
        </w:numPr>
        <w:spacing w:before="80" w:after="0" w:line="240" w:lineRule="auto"/>
        <w:ind w:left="568" w:hanging="284"/>
        <w:rPr>
          <w:rFonts w:ascii="Arial" w:eastAsia="Times New Roman" w:hAnsi="Arial" w:cs="Times New Roman"/>
          <w:szCs w:val="20"/>
          <w:lang w:eastAsia="fr-FR"/>
        </w:rPr>
      </w:pPr>
      <w:r w:rsidRPr="00701E31">
        <w:rPr>
          <w:rFonts w:ascii="Arial" w:eastAsia="Times New Roman" w:hAnsi="Arial" w:cs="Times New Roman"/>
          <w:szCs w:val="20"/>
          <w:lang w:eastAsia="fr-FR"/>
        </w:rPr>
        <w:t>entend le rapport financier du trésorier,</w:t>
      </w:r>
    </w:p>
    <w:p w14:paraId="501377AE" w14:textId="77777777" w:rsidR="00701E31" w:rsidRPr="00701E31" w:rsidRDefault="00701E31" w:rsidP="000B0A24">
      <w:pPr>
        <w:numPr>
          <w:ilvl w:val="0"/>
          <w:numId w:val="18"/>
        </w:numPr>
        <w:spacing w:before="80" w:after="0" w:line="240" w:lineRule="auto"/>
        <w:ind w:left="568" w:hanging="284"/>
        <w:rPr>
          <w:rFonts w:ascii="Arial" w:eastAsia="Times New Roman" w:hAnsi="Arial" w:cs="Times New Roman"/>
          <w:szCs w:val="20"/>
          <w:lang w:eastAsia="fr-FR"/>
        </w:rPr>
      </w:pPr>
      <w:r w:rsidRPr="00701E31">
        <w:rPr>
          <w:rFonts w:ascii="Arial" w:eastAsia="Times New Roman" w:hAnsi="Arial" w:cs="Times New Roman"/>
          <w:szCs w:val="20"/>
          <w:lang w:eastAsia="fr-FR"/>
        </w:rPr>
        <w:t>donne quitus au trésorier,</w:t>
      </w:r>
    </w:p>
    <w:p w14:paraId="15E33CF5" w14:textId="77777777" w:rsidR="00701E31" w:rsidRPr="00701E31" w:rsidRDefault="00701E31" w:rsidP="000B0A24">
      <w:pPr>
        <w:numPr>
          <w:ilvl w:val="0"/>
          <w:numId w:val="18"/>
        </w:numPr>
        <w:spacing w:before="80" w:after="0" w:line="240" w:lineRule="auto"/>
        <w:ind w:left="568" w:hanging="284"/>
        <w:rPr>
          <w:rFonts w:ascii="Arial" w:eastAsia="Times New Roman" w:hAnsi="Arial" w:cs="Times New Roman"/>
          <w:szCs w:val="20"/>
          <w:lang w:eastAsia="fr-FR"/>
        </w:rPr>
      </w:pPr>
      <w:r w:rsidRPr="00701E31">
        <w:rPr>
          <w:rFonts w:ascii="Arial" w:eastAsia="Times New Roman" w:hAnsi="Arial" w:cs="Times New Roman"/>
          <w:szCs w:val="20"/>
          <w:lang w:eastAsia="fr-FR"/>
        </w:rPr>
        <w:t>adopte le budget de l'exercice suivant,</w:t>
      </w:r>
    </w:p>
    <w:p w14:paraId="49A64850" w14:textId="77777777" w:rsidR="00701E31" w:rsidRPr="00701E31" w:rsidRDefault="00701E31" w:rsidP="000B0A24">
      <w:pPr>
        <w:numPr>
          <w:ilvl w:val="0"/>
          <w:numId w:val="18"/>
        </w:numPr>
        <w:spacing w:before="80" w:after="0" w:line="240" w:lineRule="auto"/>
        <w:ind w:left="568" w:hanging="284"/>
        <w:rPr>
          <w:rFonts w:ascii="Arial" w:eastAsia="Times New Roman" w:hAnsi="Arial" w:cs="Times New Roman"/>
          <w:szCs w:val="20"/>
          <w:lang w:eastAsia="fr-FR"/>
        </w:rPr>
      </w:pPr>
      <w:r w:rsidRPr="00701E31">
        <w:rPr>
          <w:rFonts w:ascii="Arial" w:eastAsia="Times New Roman" w:hAnsi="Arial" w:cs="Times New Roman"/>
          <w:szCs w:val="20"/>
          <w:lang w:eastAsia="fr-FR"/>
        </w:rPr>
        <w:t>élit le conseil d'administration,</w:t>
      </w:r>
    </w:p>
    <w:p w14:paraId="0B30FF94" w14:textId="77777777" w:rsidR="00701E31" w:rsidRPr="00701E31" w:rsidRDefault="00701E31" w:rsidP="000B0A24">
      <w:pPr>
        <w:numPr>
          <w:ilvl w:val="0"/>
          <w:numId w:val="18"/>
        </w:numPr>
        <w:spacing w:before="80" w:after="0" w:line="240" w:lineRule="auto"/>
        <w:ind w:left="568" w:hanging="284"/>
        <w:rPr>
          <w:rFonts w:ascii="Arial" w:eastAsia="Times New Roman" w:hAnsi="Arial" w:cs="Times New Roman"/>
          <w:szCs w:val="20"/>
          <w:lang w:eastAsia="fr-FR"/>
        </w:rPr>
      </w:pPr>
      <w:r w:rsidRPr="00701E31">
        <w:rPr>
          <w:rFonts w:ascii="Arial" w:eastAsia="Times New Roman" w:hAnsi="Arial" w:cs="Times New Roman"/>
          <w:szCs w:val="20"/>
          <w:lang w:eastAsia="fr-FR"/>
        </w:rPr>
        <w:t>approuve le règlement intérieur de l'association.</w:t>
      </w:r>
    </w:p>
    <w:p w14:paraId="71C9946C"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5D4FF442"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Les résolutions de l'assemblée générale ordinaire sont prises à main levée à la majorité des membres présents ayant droit de vote. Cependant, pour chaque scrutin, il suffira qu'un seul votant en fasse la demande pour que l'on procède à bulletin secret. De plus, tout scrutin concernant des personnes se déroule à bulletin secret. Aucun vote par procuration n'est autorisé.</w:t>
      </w:r>
    </w:p>
    <w:p w14:paraId="5F5A8016"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2DF0AC5A" w14:textId="77777777" w:rsidR="00701E31" w:rsidRPr="00701E31" w:rsidRDefault="00701E31" w:rsidP="000B0A24">
      <w:pPr>
        <w:keepNext/>
        <w:pBdr>
          <w:bottom w:val="single" w:sz="4" w:space="1" w:color="auto"/>
        </w:pBdr>
        <w:spacing w:after="80" w:line="240" w:lineRule="auto"/>
        <w:jc w:val="both"/>
        <w:outlineLvl w:val="2"/>
        <w:rPr>
          <w:rFonts w:ascii="Arial" w:eastAsia="Times New Roman" w:hAnsi="Arial" w:cs="Times New Roman"/>
          <w:b/>
          <w:smallCaps/>
          <w:szCs w:val="20"/>
          <w:lang w:eastAsia="fr-FR"/>
        </w:rPr>
      </w:pPr>
      <w:r w:rsidRPr="00701E31">
        <w:rPr>
          <w:rFonts w:ascii="Arial" w:eastAsia="Times New Roman" w:hAnsi="Arial" w:cs="Times New Roman"/>
          <w:b/>
          <w:smallCaps/>
          <w:szCs w:val="20"/>
          <w:lang w:eastAsia="fr-FR"/>
        </w:rPr>
        <w:t>ARTICLE 20 : ASSEMBLÉE GÉNÉRALE EXTRAORDINAIRE</w:t>
      </w:r>
    </w:p>
    <w:p w14:paraId="0510C2CE"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 xml:space="preserve">L'assemblée générale extraordinaire est compétente pour la modification des statuts qui peut être proposée par le conseil d'administration ou par le dixième des membres </w:t>
      </w:r>
      <w:r w:rsidRPr="00701E31">
        <w:rPr>
          <w:rFonts w:ascii="Arial" w:eastAsia="Times New Roman" w:hAnsi="Arial" w:cs="Times New Roman"/>
          <w:color w:val="FF0000"/>
          <w:szCs w:val="20"/>
          <w:lang w:eastAsia="fr-FR"/>
        </w:rPr>
        <w:t>actifs et/ou passif</w:t>
      </w:r>
      <w:r w:rsidRPr="00701E31">
        <w:rPr>
          <w:rFonts w:ascii="Arial" w:eastAsia="Times New Roman" w:hAnsi="Arial" w:cs="Times New Roman"/>
          <w:szCs w:val="20"/>
          <w:lang w:eastAsia="fr-FR"/>
        </w:rPr>
        <w:t>.</w:t>
      </w:r>
    </w:p>
    <w:p w14:paraId="6F0DFE99"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06ED2268"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Les convocations doivent être écrites, adressées au moins quinze jours avant la date de l'assemblée générale et mentionner obligatoirement la date, l'heure, le lieu et l'ordre du jour de l'assemblée générale.</w:t>
      </w:r>
    </w:p>
    <w:p w14:paraId="524D95C5"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057783EE"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L'assemblée générale extraordinaire doit comprendre au moins la moitié plus un membre de l'association. Si cette proportion n'est pas atteinte, l'assemblée est convoquée à nouveau, mais à quinze jours au moins d'intervalle. Elle peut alors délibérer quel que soit le nombre de membres présents.</w:t>
      </w:r>
    </w:p>
    <w:p w14:paraId="550D0160"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6EFA9764"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Dans tous les cas, toutes les résolutions portant sur la modification des statuts de l'association sont prises à main levée, à la majorité des deux tiers des membres présents ayant droit de vote.</w:t>
      </w:r>
    </w:p>
    <w:p w14:paraId="1E8EB72A"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64158605"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L'assemblée générale extraordinaire est également compétente pour prononcer la dissolution, la dévolution des biens et la liquidation de l'association, selon les règles prévues aux articles 23 et 24 des présents statuts.</w:t>
      </w:r>
    </w:p>
    <w:p w14:paraId="28C35DC3"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69F0C38D" w14:textId="77777777" w:rsidR="00701E31" w:rsidRPr="00701E31" w:rsidRDefault="00701E31" w:rsidP="000B0A24">
      <w:pPr>
        <w:keepNext/>
        <w:pBdr>
          <w:bottom w:val="single" w:sz="4" w:space="1" w:color="auto"/>
        </w:pBdr>
        <w:spacing w:after="80" w:line="240" w:lineRule="auto"/>
        <w:jc w:val="both"/>
        <w:outlineLvl w:val="2"/>
        <w:rPr>
          <w:rFonts w:ascii="Arial" w:eastAsia="Times New Roman" w:hAnsi="Arial" w:cs="Times New Roman"/>
          <w:b/>
          <w:smallCaps/>
          <w:szCs w:val="20"/>
          <w:lang w:eastAsia="fr-FR"/>
        </w:rPr>
      </w:pPr>
      <w:r w:rsidRPr="00701E31">
        <w:rPr>
          <w:rFonts w:ascii="Arial" w:eastAsia="Times New Roman" w:hAnsi="Arial" w:cs="Times New Roman"/>
          <w:b/>
          <w:smallCaps/>
          <w:szCs w:val="20"/>
          <w:lang w:eastAsia="fr-FR"/>
        </w:rPr>
        <w:t>ARTICLE 21 : RESSOURCES</w:t>
      </w:r>
    </w:p>
    <w:p w14:paraId="548ADD86"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Les ressources de l'association se composent :</w:t>
      </w:r>
    </w:p>
    <w:p w14:paraId="6E614DB2" w14:textId="77777777" w:rsidR="00701E31" w:rsidRPr="00701E31" w:rsidRDefault="00701E31" w:rsidP="000B0A24">
      <w:pPr>
        <w:numPr>
          <w:ilvl w:val="0"/>
          <w:numId w:val="18"/>
        </w:numPr>
        <w:spacing w:before="80" w:after="0" w:line="240" w:lineRule="auto"/>
        <w:ind w:left="568" w:hanging="284"/>
        <w:rPr>
          <w:rFonts w:ascii="Arial" w:eastAsia="Times New Roman" w:hAnsi="Arial" w:cs="Times New Roman"/>
          <w:szCs w:val="20"/>
          <w:lang w:eastAsia="fr-FR"/>
        </w:rPr>
      </w:pPr>
      <w:r w:rsidRPr="00701E31">
        <w:rPr>
          <w:rFonts w:ascii="Arial" w:eastAsia="Times New Roman" w:hAnsi="Arial" w:cs="Times New Roman"/>
          <w:szCs w:val="20"/>
          <w:lang w:eastAsia="fr-FR"/>
        </w:rPr>
        <w:lastRenderedPageBreak/>
        <w:t>du produit des cotisations de ses membres,</w:t>
      </w:r>
    </w:p>
    <w:p w14:paraId="25EE94B6" w14:textId="77777777" w:rsidR="00701E31" w:rsidRPr="00701E31" w:rsidRDefault="00701E31" w:rsidP="000B0A24">
      <w:pPr>
        <w:numPr>
          <w:ilvl w:val="0"/>
          <w:numId w:val="18"/>
        </w:numPr>
        <w:spacing w:before="80" w:after="0" w:line="240" w:lineRule="auto"/>
        <w:ind w:left="568" w:hanging="284"/>
        <w:rPr>
          <w:rFonts w:ascii="Arial" w:eastAsia="Times New Roman" w:hAnsi="Arial" w:cs="Times New Roman"/>
          <w:szCs w:val="20"/>
          <w:lang w:eastAsia="fr-FR"/>
        </w:rPr>
      </w:pPr>
      <w:r w:rsidRPr="00701E31">
        <w:rPr>
          <w:rFonts w:ascii="Arial" w:eastAsia="Times New Roman" w:hAnsi="Arial" w:cs="Times New Roman"/>
          <w:szCs w:val="20"/>
          <w:lang w:eastAsia="fr-FR"/>
        </w:rPr>
        <w:t>du produit des manifestations organisées par l'association,</w:t>
      </w:r>
    </w:p>
    <w:p w14:paraId="4CCBC516" w14:textId="77777777" w:rsidR="00701E31" w:rsidRPr="00701E31" w:rsidRDefault="00701E31" w:rsidP="000B0A24">
      <w:pPr>
        <w:numPr>
          <w:ilvl w:val="0"/>
          <w:numId w:val="18"/>
        </w:numPr>
        <w:spacing w:before="80" w:after="0" w:line="240" w:lineRule="auto"/>
        <w:ind w:left="568" w:hanging="284"/>
        <w:rPr>
          <w:rFonts w:ascii="Arial" w:eastAsia="Times New Roman" w:hAnsi="Arial" w:cs="Times New Roman"/>
          <w:szCs w:val="20"/>
          <w:lang w:eastAsia="fr-FR"/>
        </w:rPr>
      </w:pPr>
      <w:r w:rsidRPr="00701E31">
        <w:rPr>
          <w:rFonts w:ascii="Arial" w:eastAsia="Times New Roman" w:hAnsi="Arial" w:cs="Times New Roman"/>
          <w:szCs w:val="20"/>
          <w:lang w:eastAsia="fr-FR"/>
        </w:rPr>
        <w:t>des subventions obtenues,</w:t>
      </w:r>
    </w:p>
    <w:p w14:paraId="4054B4F5" w14:textId="77777777" w:rsidR="00701E31" w:rsidRPr="00701E31" w:rsidRDefault="00701E31" w:rsidP="000B0A24">
      <w:pPr>
        <w:numPr>
          <w:ilvl w:val="0"/>
          <w:numId w:val="18"/>
        </w:numPr>
        <w:spacing w:before="80" w:after="0" w:line="240" w:lineRule="auto"/>
        <w:ind w:left="568" w:hanging="284"/>
        <w:rPr>
          <w:rFonts w:ascii="Arial" w:eastAsia="Times New Roman" w:hAnsi="Arial" w:cs="Times New Roman"/>
          <w:szCs w:val="20"/>
          <w:lang w:eastAsia="fr-FR"/>
        </w:rPr>
      </w:pPr>
      <w:r w:rsidRPr="00701E31">
        <w:rPr>
          <w:rFonts w:ascii="Arial" w:eastAsia="Times New Roman" w:hAnsi="Arial" w:cs="Times New Roman"/>
          <w:szCs w:val="20"/>
          <w:lang w:eastAsia="fr-FR"/>
        </w:rPr>
        <w:t>de toutes les ressources autorisées par les lois et les règlements en vigueur.</w:t>
      </w:r>
    </w:p>
    <w:p w14:paraId="0CAEFE4A"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305E03D9" w14:textId="77777777" w:rsidR="00701E31" w:rsidRPr="00701E31" w:rsidRDefault="00701E31" w:rsidP="000B0A24">
      <w:pPr>
        <w:keepNext/>
        <w:pBdr>
          <w:bottom w:val="single" w:sz="4" w:space="1" w:color="auto"/>
        </w:pBdr>
        <w:spacing w:after="80" w:line="240" w:lineRule="auto"/>
        <w:jc w:val="both"/>
        <w:outlineLvl w:val="2"/>
        <w:rPr>
          <w:rFonts w:ascii="Arial" w:eastAsia="Times New Roman" w:hAnsi="Arial" w:cs="Times New Roman"/>
          <w:b/>
          <w:smallCaps/>
          <w:szCs w:val="20"/>
          <w:lang w:eastAsia="fr-FR"/>
        </w:rPr>
      </w:pPr>
      <w:r w:rsidRPr="00701E31">
        <w:rPr>
          <w:rFonts w:ascii="Arial" w:eastAsia="Times New Roman" w:hAnsi="Arial" w:cs="Times New Roman"/>
          <w:b/>
          <w:smallCaps/>
          <w:szCs w:val="20"/>
          <w:lang w:eastAsia="fr-FR"/>
        </w:rPr>
        <w:t>ARTICLE 22 : COMPTABILITÉ</w:t>
      </w:r>
    </w:p>
    <w:p w14:paraId="21C660B1"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Il est tenu, au jour le jour, une comptabilité en recettes et en dépenses pour l'enregistrement de toutes les opérations financières.</w:t>
      </w:r>
    </w:p>
    <w:p w14:paraId="52783D5E"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69D71B88" w14:textId="77777777" w:rsidR="00701E31" w:rsidRPr="00701E31" w:rsidRDefault="00701E31" w:rsidP="000B0A24">
      <w:pPr>
        <w:keepNext/>
        <w:pBdr>
          <w:bottom w:val="single" w:sz="4" w:space="1" w:color="auto"/>
        </w:pBdr>
        <w:spacing w:after="80" w:line="240" w:lineRule="auto"/>
        <w:jc w:val="both"/>
        <w:outlineLvl w:val="2"/>
        <w:rPr>
          <w:rFonts w:ascii="Arial" w:eastAsia="Times New Roman" w:hAnsi="Arial" w:cs="Times New Roman"/>
          <w:b/>
          <w:smallCaps/>
          <w:szCs w:val="20"/>
          <w:lang w:eastAsia="fr-FR"/>
        </w:rPr>
      </w:pPr>
      <w:r w:rsidRPr="00701E31">
        <w:rPr>
          <w:rFonts w:ascii="Arial" w:eastAsia="Times New Roman" w:hAnsi="Arial" w:cs="Times New Roman"/>
          <w:b/>
          <w:smallCaps/>
          <w:szCs w:val="20"/>
          <w:lang w:eastAsia="fr-FR"/>
        </w:rPr>
        <w:t>ARTICLE 23 : DISSOLUTION</w:t>
      </w:r>
    </w:p>
    <w:p w14:paraId="7C482F2E"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La dissolution de l'association est prononcée par une assemblée générale extraordinaire, convoquée spécialement à cet effet.</w:t>
      </w:r>
    </w:p>
    <w:p w14:paraId="784704CC"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57900782"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Les conditions de convocation et les modalités de tenue d'une telle assemblée sont celles prévues à l'article 20 des présents statuts. La proposition de dissolution doit être portée à l'ordre du jour.</w:t>
      </w:r>
    </w:p>
    <w:p w14:paraId="4B7CFABD"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14AC0FD0" w14:textId="77777777" w:rsidR="00701E31" w:rsidRPr="00701E31" w:rsidRDefault="00701E31" w:rsidP="000B0A24">
      <w:pPr>
        <w:keepNext/>
        <w:pBdr>
          <w:bottom w:val="single" w:sz="4" w:space="1" w:color="auto"/>
        </w:pBdr>
        <w:spacing w:after="80" w:line="240" w:lineRule="auto"/>
        <w:jc w:val="both"/>
        <w:outlineLvl w:val="2"/>
        <w:rPr>
          <w:rFonts w:ascii="Arial" w:eastAsia="Times New Roman" w:hAnsi="Arial" w:cs="Times New Roman"/>
          <w:b/>
          <w:smallCaps/>
          <w:szCs w:val="20"/>
          <w:lang w:eastAsia="fr-FR"/>
        </w:rPr>
      </w:pPr>
      <w:r w:rsidRPr="00701E31">
        <w:rPr>
          <w:rFonts w:ascii="Arial" w:eastAsia="Times New Roman" w:hAnsi="Arial" w:cs="Times New Roman"/>
          <w:b/>
          <w:smallCaps/>
          <w:szCs w:val="20"/>
          <w:lang w:eastAsia="fr-FR"/>
        </w:rPr>
        <w:t>ARTICLE 24 : DÉVOLUTION &amp; LIQUIDATION DU PATRIMOINE</w:t>
      </w:r>
    </w:p>
    <w:p w14:paraId="27E7484D"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En cas de dissolution, l'actif net subsistant sera attribué obligatoirement à une ou plusieurs associations poursuivant des buts similaires et qui seront nommément désignées par l'assemblée générale extraordinaire.</w:t>
      </w:r>
    </w:p>
    <w:p w14:paraId="6ECD6C1D"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59B992F0"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Le conseil d'administration sera chargé de la liquidation des biens de l'association.</w:t>
      </w:r>
    </w:p>
    <w:p w14:paraId="3F46EB83"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1EC5D0C4"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En aucun cas, les membres de l'association ne pourront se voir attribuer, en dehors de la reprise de leurs apports en matériel, une part quelconque des biens de l'association.</w:t>
      </w:r>
    </w:p>
    <w:p w14:paraId="25E6B051"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1E06E759" w14:textId="77777777" w:rsidR="00701E31" w:rsidRPr="00701E31" w:rsidRDefault="00701E31" w:rsidP="000B0A24">
      <w:pPr>
        <w:keepNext/>
        <w:pBdr>
          <w:bottom w:val="single" w:sz="4" w:space="1" w:color="auto"/>
        </w:pBdr>
        <w:spacing w:after="80" w:line="240" w:lineRule="auto"/>
        <w:jc w:val="both"/>
        <w:outlineLvl w:val="2"/>
        <w:rPr>
          <w:rFonts w:ascii="Arial" w:eastAsia="Times New Roman" w:hAnsi="Arial" w:cs="Times New Roman"/>
          <w:b/>
          <w:smallCaps/>
          <w:szCs w:val="20"/>
          <w:lang w:eastAsia="fr-FR"/>
        </w:rPr>
      </w:pPr>
      <w:r w:rsidRPr="00701E31">
        <w:rPr>
          <w:rFonts w:ascii="Arial" w:eastAsia="Times New Roman" w:hAnsi="Arial" w:cs="Times New Roman"/>
          <w:b/>
          <w:smallCaps/>
          <w:szCs w:val="20"/>
          <w:lang w:eastAsia="fr-FR"/>
        </w:rPr>
        <w:t>ARTICLE 25 : RÈGLEMENT INTÉRIEUR</w:t>
      </w:r>
    </w:p>
    <w:p w14:paraId="09E60598"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Le conseil d'administration peut, s'il le juge nécessaire, établir un règlement intérieur qui fixe les modalités d'exécution des présents statuts.</w:t>
      </w:r>
    </w:p>
    <w:p w14:paraId="58715DE7"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102C3DEA"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Cet éventuel règlement intérieur ainsi que ses modifications ultérieures sont alors soumises à l'approbation de l'assemblée générale ordinaire.</w:t>
      </w:r>
    </w:p>
    <w:p w14:paraId="0C4FE911"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70ACE759" w14:textId="77777777" w:rsidR="00701E31" w:rsidRPr="00701E31" w:rsidRDefault="00701E31" w:rsidP="000B0A24">
      <w:pPr>
        <w:keepNext/>
        <w:pBdr>
          <w:bottom w:val="single" w:sz="4" w:space="1" w:color="auto"/>
        </w:pBdr>
        <w:spacing w:after="80" w:line="240" w:lineRule="auto"/>
        <w:jc w:val="both"/>
        <w:outlineLvl w:val="2"/>
        <w:rPr>
          <w:rFonts w:ascii="Arial" w:eastAsia="Times New Roman" w:hAnsi="Arial" w:cs="Times New Roman"/>
          <w:b/>
          <w:smallCaps/>
          <w:szCs w:val="20"/>
          <w:lang w:eastAsia="fr-FR"/>
        </w:rPr>
      </w:pPr>
      <w:r w:rsidRPr="00701E31">
        <w:rPr>
          <w:rFonts w:ascii="Arial" w:eastAsia="Times New Roman" w:hAnsi="Arial" w:cs="Times New Roman"/>
          <w:b/>
          <w:smallCaps/>
          <w:szCs w:val="20"/>
          <w:lang w:eastAsia="fr-FR"/>
        </w:rPr>
        <w:t>ARTICLE 26 : ADOPTION DES STATUTS</w:t>
      </w:r>
    </w:p>
    <w:p w14:paraId="343427AF" w14:textId="77777777" w:rsidR="00701E31" w:rsidRP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 xml:space="preserve">Les présents statuts ont été adoptés par l'assemblée générale constitutive le </w:t>
      </w:r>
      <w:r w:rsidRPr="00701E31">
        <w:rPr>
          <w:rFonts w:ascii="Arial" w:eastAsia="Times New Roman" w:hAnsi="Arial" w:cs="Times New Roman"/>
          <w:color w:val="0033CC"/>
          <w:szCs w:val="20"/>
          <w:lang w:eastAsia="fr-FR"/>
        </w:rPr>
        <w:t>(</w:t>
      </w:r>
      <w:r w:rsidRPr="00701E31">
        <w:rPr>
          <w:rFonts w:ascii="Arial" w:eastAsia="Times New Roman" w:hAnsi="Arial" w:cs="Times New Roman"/>
          <w:i/>
          <w:color w:val="0033CC"/>
          <w:szCs w:val="20"/>
          <w:lang w:eastAsia="fr-FR"/>
        </w:rPr>
        <w:t>date de tenue de cette assemblée</w:t>
      </w:r>
      <w:r w:rsidRPr="00701E31">
        <w:rPr>
          <w:rFonts w:ascii="Arial" w:eastAsia="Times New Roman" w:hAnsi="Arial" w:cs="Times New Roman"/>
          <w:color w:val="0033CC"/>
          <w:szCs w:val="20"/>
          <w:lang w:eastAsia="fr-FR"/>
        </w:rPr>
        <w:t>)</w:t>
      </w:r>
      <w:r w:rsidRPr="00701E31">
        <w:rPr>
          <w:rFonts w:ascii="Arial" w:eastAsia="Times New Roman" w:hAnsi="Arial" w:cs="Times New Roman"/>
          <w:szCs w:val="20"/>
          <w:lang w:eastAsia="fr-FR"/>
        </w:rPr>
        <w:t>.</w:t>
      </w:r>
    </w:p>
    <w:p w14:paraId="4FE34335"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5C9631E7"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0905491B"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2AD250A6" w14:textId="77777777" w:rsidR="00701E31" w:rsidRPr="00701E31" w:rsidRDefault="00701E31" w:rsidP="000B0A24">
      <w:pPr>
        <w:spacing w:after="0" w:line="240" w:lineRule="auto"/>
        <w:jc w:val="both"/>
        <w:rPr>
          <w:rFonts w:ascii="Arial" w:eastAsia="Times New Roman" w:hAnsi="Arial" w:cs="Times New Roman"/>
          <w:szCs w:val="20"/>
          <w:lang w:eastAsia="fr-FR"/>
        </w:rPr>
      </w:pPr>
    </w:p>
    <w:p w14:paraId="616CC0DA" w14:textId="77777777" w:rsidR="00701E31" w:rsidRDefault="00701E31" w:rsidP="000B0A24">
      <w:pPr>
        <w:spacing w:after="0" w:line="240" w:lineRule="auto"/>
        <w:jc w:val="both"/>
        <w:rPr>
          <w:rFonts w:ascii="Arial" w:eastAsia="Times New Roman" w:hAnsi="Arial" w:cs="Times New Roman"/>
          <w:szCs w:val="20"/>
          <w:lang w:eastAsia="fr-FR"/>
        </w:rPr>
      </w:pPr>
      <w:r w:rsidRPr="00701E31">
        <w:rPr>
          <w:rFonts w:ascii="Arial" w:eastAsia="Times New Roman" w:hAnsi="Arial" w:cs="Times New Roman"/>
          <w:szCs w:val="20"/>
          <w:lang w:eastAsia="fr-FR"/>
        </w:rPr>
        <w:t>(</w:t>
      </w:r>
      <w:r w:rsidRPr="00701E31">
        <w:rPr>
          <w:rFonts w:ascii="Arial" w:eastAsia="Times New Roman" w:hAnsi="Arial" w:cs="Times New Roman"/>
          <w:i/>
          <w:szCs w:val="20"/>
          <w:lang w:eastAsia="fr-FR"/>
        </w:rPr>
        <w:t>NOM, Prénom et signature d'un minimum de deux personnes</w:t>
      </w:r>
      <w:r w:rsidRPr="00701E31">
        <w:rPr>
          <w:rFonts w:ascii="Arial" w:eastAsia="Times New Roman" w:hAnsi="Arial" w:cs="Times New Roman"/>
          <w:szCs w:val="20"/>
          <w:lang w:eastAsia="fr-FR"/>
        </w:rPr>
        <w:t>.)</w:t>
      </w:r>
    </w:p>
    <w:p w14:paraId="242F4F27" w14:textId="6A849F66" w:rsidR="00701E31" w:rsidRDefault="00701E31" w:rsidP="000B0A24">
      <w:pPr>
        <w:rPr>
          <w:rFonts w:cstheme="minorHAnsi"/>
        </w:rPr>
      </w:pPr>
    </w:p>
    <w:sectPr w:rsidR="00701E3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5CFD5" w14:textId="77777777" w:rsidR="00910F25" w:rsidRDefault="00910F25" w:rsidP="00F2053A">
      <w:pPr>
        <w:spacing w:after="0" w:line="240" w:lineRule="auto"/>
      </w:pPr>
      <w:r>
        <w:separator/>
      </w:r>
    </w:p>
  </w:endnote>
  <w:endnote w:type="continuationSeparator" w:id="0">
    <w:p w14:paraId="58E06E16" w14:textId="77777777" w:rsidR="00910F25" w:rsidRDefault="00910F25" w:rsidP="00F20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3">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ndara-Italic">
    <w:altName w:val="Times New Roman"/>
    <w:panose1 w:val="00000000000000000000"/>
    <w:charset w:val="00"/>
    <w:family w:val="roman"/>
    <w:notTrueType/>
    <w:pitch w:val="default"/>
  </w:font>
  <w:font w:name="Wingdings2">
    <w:altName w:val="Times New Roman"/>
    <w:panose1 w:val="00000000000000000000"/>
    <w:charset w:val="00"/>
    <w:family w:val="roman"/>
    <w:notTrueType/>
    <w:pitch w:val="default"/>
  </w:font>
  <w:font w:name="Candara-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801914"/>
      <w:docPartObj>
        <w:docPartGallery w:val="Page Numbers (Bottom of Page)"/>
        <w:docPartUnique/>
      </w:docPartObj>
    </w:sdtPr>
    <w:sdtContent>
      <w:p w14:paraId="04E7730D" w14:textId="77777777" w:rsidR="0086104B" w:rsidRDefault="0086104B">
        <w:pPr>
          <w:pStyle w:val="Pieddepage"/>
          <w:jc w:val="right"/>
        </w:pPr>
        <w:r>
          <w:fldChar w:fldCharType="begin"/>
        </w:r>
        <w:r>
          <w:instrText>PAGE   \* MERGEFORMAT</w:instrText>
        </w:r>
        <w:r>
          <w:fldChar w:fldCharType="separate"/>
        </w:r>
        <w:r w:rsidR="00AD7F55">
          <w:rPr>
            <w:noProof/>
          </w:rPr>
          <w:t>4</w:t>
        </w:r>
        <w:r>
          <w:fldChar w:fldCharType="end"/>
        </w:r>
      </w:p>
    </w:sdtContent>
  </w:sdt>
  <w:p w14:paraId="3E3572D2" w14:textId="77777777" w:rsidR="00CA683C" w:rsidRPr="00B76BDB" w:rsidRDefault="00CA683C" w:rsidP="00B76B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B0F5C" w14:textId="77777777" w:rsidR="00910F25" w:rsidRDefault="00910F25" w:rsidP="00F2053A">
      <w:pPr>
        <w:spacing w:after="0" w:line="240" w:lineRule="auto"/>
      </w:pPr>
      <w:r>
        <w:separator/>
      </w:r>
    </w:p>
  </w:footnote>
  <w:footnote w:type="continuationSeparator" w:id="0">
    <w:p w14:paraId="34069063" w14:textId="77777777" w:rsidR="00910F25" w:rsidRDefault="00910F25" w:rsidP="00F205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D73"/>
    <w:multiLevelType w:val="singleLevel"/>
    <w:tmpl w:val="1A44E4CC"/>
    <w:lvl w:ilvl="0">
      <w:start w:val="1"/>
      <w:numFmt w:val="decimal"/>
      <w:lvlText w:val="%1."/>
      <w:lvlJc w:val="left"/>
      <w:pPr>
        <w:tabs>
          <w:tab w:val="num" w:pos="360"/>
        </w:tabs>
        <w:ind w:left="360" w:hanging="360"/>
      </w:pPr>
      <w:rPr>
        <w:b/>
        <w:i w:val="0"/>
      </w:rPr>
    </w:lvl>
  </w:abstractNum>
  <w:abstractNum w:abstractNumId="1" w15:restartNumberingAfterBreak="0">
    <w:nsid w:val="0308748A"/>
    <w:multiLevelType w:val="hybridMultilevel"/>
    <w:tmpl w:val="D9A2DAD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9F432A"/>
    <w:multiLevelType w:val="hybridMultilevel"/>
    <w:tmpl w:val="E508FDB6"/>
    <w:lvl w:ilvl="0" w:tplc="D6646486">
      <w:start w:val="1"/>
      <w:numFmt w:val="bullet"/>
      <w:lvlText w:val=""/>
      <w:lvlJc w:val="left"/>
      <w:pPr>
        <w:tabs>
          <w:tab w:val="num" w:pos="1418"/>
        </w:tabs>
        <w:ind w:left="1701" w:hanging="283"/>
      </w:pPr>
      <w:rPr>
        <w:rFonts w:ascii="Wingdings 2" w:hAnsi="Wingdings 2" w:hint="default"/>
        <w:color w:val="auto"/>
      </w:rPr>
    </w:lvl>
    <w:lvl w:ilvl="1" w:tplc="040C0003" w:tentative="1">
      <w:start w:val="1"/>
      <w:numFmt w:val="bullet"/>
      <w:lvlText w:val="o"/>
      <w:lvlJc w:val="left"/>
      <w:pPr>
        <w:tabs>
          <w:tab w:val="num" w:pos="2574"/>
        </w:tabs>
        <w:ind w:left="2574" w:hanging="360"/>
      </w:pPr>
      <w:rPr>
        <w:rFonts w:ascii="Courier New" w:hAnsi="Courier New" w:cs="Courier New" w:hint="default"/>
      </w:rPr>
    </w:lvl>
    <w:lvl w:ilvl="2" w:tplc="040C0005" w:tentative="1">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cs="Courier New"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cs="Courier New"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3" w15:restartNumberingAfterBreak="0">
    <w:nsid w:val="186917C9"/>
    <w:multiLevelType w:val="hybridMultilevel"/>
    <w:tmpl w:val="60DAF4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C50507A"/>
    <w:multiLevelType w:val="hybridMultilevel"/>
    <w:tmpl w:val="D8525E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4771D9"/>
    <w:multiLevelType w:val="hybridMultilevel"/>
    <w:tmpl w:val="B4D85D2A"/>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22566671"/>
    <w:multiLevelType w:val="hybridMultilevel"/>
    <w:tmpl w:val="794014DA"/>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22781E0C"/>
    <w:multiLevelType w:val="hybridMultilevel"/>
    <w:tmpl w:val="E2F0B088"/>
    <w:lvl w:ilvl="0" w:tplc="874268E4">
      <w:start w:val="1"/>
      <w:numFmt w:val="bullet"/>
      <w:lvlText w:val=""/>
      <w:lvlJc w:val="left"/>
      <w:pPr>
        <w:tabs>
          <w:tab w:val="num" w:pos="1418"/>
        </w:tabs>
        <w:ind w:left="1701" w:hanging="283"/>
      </w:pPr>
      <w:rPr>
        <w:rFonts w:ascii="Wingdings 2" w:hAnsi="Wingdings 2" w:hint="default"/>
      </w:rPr>
    </w:lvl>
    <w:lvl w:ilvl="1" w:tplc="040C0003" w:tentative="1">
      <w:start w:val="1"/>
      <w:numFmt w:val="bullet"/>
      <w:lvlText w:val="o"/>
      <w:lvlJc w:val="left"/>
      <w:pPr>
        <w:tabs>
          <w:tab w:val="num" w:pos="2574"/>
        </w:tabs>
        <w:ind w:left="2574" w:hanging="360"/>
      </w:pPr>
      <w:rPr>
        <w:rFonts w:ascii="Courier New" w:hAnsi="Courier New" w:cs="Courier New" w:hint="default"/>
      </w:rPr>
    </w:lvl>
    <w:lvl w:ilvl="2" w:tplc="040C0005" w:tentative="1">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cs="Courier New"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cs="Courier New"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8" w15:restartNumberingAfterBreak="0">
    <w:nsid w:val="23896AB4"/>
    <w:multiLevelType w:val="hybridMultilevel"/>
    <w:tmpl w:val="87B810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E82B80"/>
    <w:multiLevelType w:val="hybridMultilevel"/>
    <w:tmpl w:val="BA3E650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15:restartNumberingAfterBreak="0">
    <w:nsid w:val="2C8E6F90"/>
    <w:multiLevelType w:val="hybridMultilevel"/>
    <w:tmpl w:val="8E64FA8A"/>
    <w:lvl w:ilvl="0" w:tplc="D6646486">
      <w:start w:val="1"/>
      <w:numFmt w:val="bullet"/>
      <w:lvlText w:val=""/>
      <w:lvlJc w:val="left"/>
      <w:pPr>
        <w:tabs>
          <w:tab w:val="num" w:pos="1418"/>
        </w:tabs>
        <w:ind w:left="1701" w:hanging="283"/>
      </w:pPr>
      <w:rPr>
        <w:rFonts w:ascii="Wingdings 2" w:hAnsi="Wingdings 2" w:hint="default"/>
        <w:color w:val="auto"/>
      </w:rPr>
    </w:lvl>
    <w:lvl w:ilvl="1" w:tplc="040C0003" w:tentative="1">
      <w:start w:val="1"/>
      <w:numFmt w:val="bullet"/>
      <w:lvlText w:val="o"/>
      <w:lvlJc w:val="left"/>
      <w:pPr>
        <w:tabs>
          <w:tab w:val="num" w:pos="2574"/>
        </w:tabs>
        <w:ind w:left="2574" w:hanging="360"/>
      </w:pPr>
      <w:rPr>
        <w:rFonts w:ascii="Courier New" w:hAnsi="Courier New" w:cs="Courier New" w:hint="default"/>
      </w:rPr>
    </w:lvl>
    <w:lvl w:ilvl="2" w:tplc="040C0005" w:tentative="1">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cs="Courier New"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cs="Courier New"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11" w15:restartNumberingAfterBreak="0">
    <w:nsid w:val="33F87FBC"/>
    <w:multiLevelType w:val="hybridMultilevel"/>
    <w:tmpl w:val="47B0A872"/>
    <w:lvl w:ilvl="0" w:tplc="1A44E4CC">
      <w:start w:val="1"/>
      <w:numFmt w:val="decimal"/>
      <w:lvlText w:val="%1."/>
      <w:lvlJc w:val="left"/>
      <w:pPr>
        <w:tabs>
          <w:tab w:val="num" w:pos="360"/>
        </w:tabs>
        <w:ind w:left="360" w:hanging="360"/>
      </w:pPr>
      <w:rPr>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363A02FE"/>
    <w:multiLevelType w:val="hybridMultilevel"/>
    <w:tmpl w:val="0F429C02"/>
    <w:lvl w:ilvl="0" w:tplc="7632F290">
      <w:start w:val="1"/>
      <w:numFmt w:val="decimal"/>
      <w:lvlText w:val="%1."/>
      <w:lvlJc w:val="left"/>
      <w:pPr>
        <w:ind w:left="1500" w:hanging="360"/>
      </w:pPr>
      <w:rPr>
        <w:b/>
      </w:rPr>
    </w:lvl>
    <w:lvl w:ilvl="1" w:tplc="040C0019">
      <w:start w:val="1"/>
      <w:numFmt w:val="lowerLetter"/>
      <w:lvlText w:val="%2."/>
      <w:lvlJc w:val="left"/>
      <w:pPr>
        <w:ind w:left="2220" w:hanging="360"/>
      </w:pPr>
    </w:lvl>
    <w:lvl w:ilvl="2" w:tplc="040C001B" w:tentative="1">
      <w:start w:val="1"/>
      <w:numFmt w:val="lowerRoman"/>
      <w:lvlText w:val="%3."/>
      <w:lvlJc w:val="right"/>
      <w:pPr>
        <w:ind w:left="2940" w:hanging="180"/>
      </w:pPr>
    </w:lvl>
    <w:lvl w:ilvl="3" w:tplc="040C000F" w:tentative="1">
      <w:start w:val="1"/>
      <w:numFmt w:val="decimal"/>
      <w:lvlText w:val="%4."/>
      <w:lvlJc w:val="left"/>
      <w:pPr>
        <w:ind w:left="3660" w:hanging="360"/>
      </w:pPr>
    </w:lvl>
    <w:lvl w:ilvl="4" w:tplc="040C0019" w:tentative="1">
      <w:start w:val="1"/>
      <w:numFmt w:val="lowerLetter"/>
      <w:lvlText w:val="%5."/>
      <w:lvlJc w:val="left"/>
      <w:pPr>
        <w:ind w:left="4380" w:hanging="360"/>
      </w:pPr>
    </w:lvl>
    <w:lvl w:ilvl="5" w:tplc="040C001B" w:tentative="1">
      <w:start w:val="1"/>
      <w:numFmt w:val="lowerRoman"/>
      <w:lvlText w:val="%6."/>
      <w:lvlJc w:val="right"/>
      <w:pPr>
        <w:ind w:left="5100" w:hanging="180"/>
      </w:pPr>
    </w:lvl>
    <w:lvl w:ilvl="6" w:tplc="040C000F" w:tentative="1">
      <w:start w:val="1"/>
      <w:numFmt w:val="decimal"/>
      <w:lvlText w:val="%7."/>
      <w:lvlJc w:val="left"/>
      <w:pPr>
        <w:ind w:left="5820" w:hanging="360"/>
      </w:pPr>
    </w:lvl>
    <w:lvl w:ilvl="7" w:tplc="040C0019" w:tentative="1">
      <w:start w:val="1"/>
      <w:numFmt w:val="lowerLetter"/>
      <w:lvlText w:val="%8."/>
      <w:lvlJc w:val="left"/>
      <w:pPr>
        <w:ind w:left="6540" w:hanging="360"/>
      </w:pPr>
    </w:lvl>
    <w:lvl w:ilvl="8" w:tplc="040C001B" w:tentative="1">
      <w:start w:val="1"/>
      <w:numFmt w:val="lowerRoman"/>
      <w:lvlText w:val="%9."/>
      <w:lvlJc w:val="right"/>
      <w:pPr>
        <w:ind w:left="7260" w:hanging="180"/>
      </w:pPr>
    </w:lvl>
  </w:abstractNum>
  <w:abstractNum w:abstractNumId="13" w15:restartNumberingAfterBreak="0">
    <w:nsid w:val="37DC3464"/>
    <w:multiLevelType w:val="hybridMultilevel"/>
    <w:tmpl w:val="52C485FA"/>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39FB2150"/>
    <w:multiLevelType w:val="singleLevel"/>
    <w:tmpl w:val="EC32E4AE"/>
    <w:lvl w:ilvl="0">
      <w:start w:val="1"/>
      <w:numFmt w:val="decimal"/>
      <w:lvlText w:val="%1."/>
      <w:lvlJc w:val="left"/>
      <w:pPr>
        <w:tabs>
          <w:tab w:val="num" w:pos="360"/>
        </w:tabs>
        <w:ind w:left="360" w:hanging="360"/>
      </w:pPr>
      <w:rPr>
        <w:b/>
        <w:i w:val="0"/>
      </w:rPr>
    </w:lvl>
  </w:abstractNum>
  <w:abstractNum w:abstractNumId="15" w15:restartNumberingAfterBreak="0">
    <w:nsid w:val="3D176DAF"/>
    <w:multiLevelType w:val="hybridMultilevel"/>
    <w:tmpl w:val="5B1824F4"/>
    <w:lvl w:ilvl="0" w:tplc="040C000B">
      <w:start w:val="1"/>
      <w:numFmt w:val="bullet"/>
      <w:lvlText w:val=""/>
      <w:lvlJc w:val="left"/>
      <w:pPr>
        <w:ind w:left="1288" w:hanging="360"/>
      </w:pPr>
      <w:rPr>
        <w:rFonts w:ascii="Wingdings" w:hAnsi="Wingdings"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16" w15:restartNumberingAfterBreak="0">
    <w:nsid w:val="429802AA"/>
    <w:multiLevelType w:val="singleLevel"/>
    <w:tmpl w:val="FDE865F2"/>
    <w:lvl w:ilvl="0">
      <w:start w:val="1"/>
      <w:numFmt w:val="decimal"/>
      <w:lvlText w:val="%1."/>
      <w:lvlJc w:val="left"/>
      <w:pPr>
        <w:tabs>
          <w:tab w:val="num" w:pos="360"/>
        </w:tabs>
        <w:ind w:left="360" w:hanging="360"/>
      </w:pPr>
      <w:rPr>
        <w:b/>
        <w:i w:val="0"/>
      </w:rPr>
    </w:lvl>
  </w:abstractNum>
  <w:abstractNum w:abstractNumId="17" w15:restartNumberingAfterBreak="0">
    <w:nsid w:val="455877B4"/>
    <w:multiLevelType w:val="hybridMultilevel"/>
    <w:tmpl w:val="F7D2F7F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8" w15:restartNumberingAfterBreak="0">
    <w:nsid w:val="56843E2A"/>
    <w:multiLevelType w:val="hybridMultilevel"/>
    <w:tmpl w:val="19F672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6D03CD4"/>
    <w:multiLevelType w:val="hybridMultilevel"/>
    <w:tmpl w:val="8E68A2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7691B07"/>
    <w:multiLevelType w:val="hybridMultilevel"/>
    <w:tmpl w:val="9C90B0E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15:restartNumberingAfterBreak="0">
    <w:nsid w:val="5EAB0BCD"/>
    <w:multiLevelType w:val="singleLevel"/>
    <w:tmpl w:val="510C975A"/>
    <w:lvl w:ilvl="0">
      <w:start w:val="1"/>
      <w:numFmt w:val="decimal"/>
      <w:lvlText w:val="%1."/>
      <w:lvlJc w:val="left"/>
      <w:pPr>
        <w:tabs>
          <w:tab w:val="num" w:pos="360"/>
        </w:tabs>
        <w:ind w:left="360" w:hanging="360"/>
      </w:pPr>
      <w:rPr>
        <w:b/>
        <w:i w:val="0"/>
      </w:rPr>
    </w:lvl>
  </w:abstractNum>
  <w:abstractNum w:abstractNumId="22" w15:restartNumberingAfterBreak="0">
    <w:nsid w:val="6DF2265B"/>
    <w:multiLevelType w:val="hybridMultilevel"/>
    <w:tmpl w:val="37F8764A"/>
    <w:lvl w:ilvl="0" w:tplc="D6646486">
      <w:start w:val="1"/>
      <w:numFmt w:val="bullet"/>
      <w:lvlText w:val=""/>
      <w:lvlJc w:val="left"/>
      <w:pPr>
        <w:tabs>
          <w:tab w:val="num" w:pos="284"/>
        </w:tabs>
        <w:ind w:left="567" w:hanging="283"/>
      </w:pPr>
      <w:rPr>
        <w:rFonts w:ascii="Wingdings 2" w:hAnsi="Wingdings 2"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09511A"/>
    <w:multiLevelType w:val="hybridMultilevel"/>
    <w:tmpl w:val="CDEC82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C1056CF"/>
    <w:multiLevelType w:val="hybridMultilevel"/>
    <w:tmpl w:val="A080CE3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16cid:durableId="1955860653">
    <w:abstractNumId w:val="19"/>
  </w:num>
  <w:num w:numId="2" w16cid:durableId="1037654912">
    <w:abstractNumId w:val="12"/>
  </w:num>
  <w:num w:numId="3" w16cid:durableId="453716262">
    <w:abstractNumId w:val="17"/>
  </w:num>
  <w:num w:numId="4" w16cid:durableId="429277952">
    <w:abstractNumId w:val="3"/>
  </w:num>
  <w:num w:numId="5" w16cid:durableId="111633515">
    <w:abstractNumId w:val="10"/>
  </w:num>
  <w:num w:numId="6" w16cid:durableId="1930695084">
    <w:abstractNumId w:val="5"/>
  </w:num>
  <w:num w:numId="7" w16cid:durableId="814296781">
    <w:abstractNumId w:val="13"/>
  </w:num>
  <w:num w:numId="8" w16cid:durableId="1323389032">
    <w:abstractNumId w:val="23"/>
  </w:num>
  <w:num w:numId="9" w16cid:durableId="1787771295">
    <w:abstractNumId w:val="4"/>
  </w:num>
  <w:num w:numId="10" w16cid:durableId="329990174">
    <w:abstractNumId w:val="0"/>
  </w:num>
  <w:num w:numId="11" w16cid:durableId="404108741">
    <w:abstractNumId w:val="16"/>
  </w:num>
  <w:num w:numId="12" w16cid:durableId="32973497">
    <w:abstractNumId w:val="14"/>
  </w:num>
  <w:num w:numId="13" w16cid:durableId="1430278230">
    <w:abstractNumId w:val="21"/>
  </w:num>
  <w:num w:numId="14" w16cid:durableId="1209300301">
    <w:abstractNumId w:val="11"/>
  </w:num>
  <w:num w:numId="15" w16cid:durableId="1715881782">
    <w:abstractNumId w:val="22"/>
  </w:num>
  <w:num w:numId="16" w16cid:durableId="2016154444">
    <w:abstractNumId w:val="15"/>
  </w:num>
  <w:num w:numId="17" w16cid:durableId="869300694">
    <w:abstractNumId w:val="1"/>
  </w:num>
  <w:num w:numId="18" w16cid:durableId="542715356">
    <w:abstractNumId w:val="7"/>
  </w:num>
  <w:num w:numId="19" w16cid:durableId="411855775">
    <w:abstractNumId w:val="2"/>
  </w:num>
  <w:num w:numId="20" w16cid:durableId="1647591005">
    <w:abstractNumId w:val="6"/>
  </w:num>
  <w:num w:numId="21" w16cid:durableId="483936857">
    <w:abstractNumId w:val="9"/>
  </w:num>
  <w:num w:numId="22" w16cid:durableId="1021787481">
    <w:abstractNumId w:val="20"/>
  </w:num>
  <w:num w:numId="23" w16cid:durableId="1115979549">
    <w:abstractNumId w:val="24"/>
  </w:num>
  <w:num w:numId="24" w16cid:durableId="1659382263">
    <w:abstractNumId w:val="18"/>
  </w:num>
  <w:num w:numId="25" w16cid:durableId="19754020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7F1D"/>
    <w:rsid w:val="00011365"/>
    <w:rsid w:val="00012235"/>
    <w:rsid w:val="000168D5"/>
    <w:rsid w:val="0003245F"/>
    <w:rsid w:val="00067F95"/>
    <w:rsid w:val="000703B3"/>
    <w:rsid w:val="000975A0"/>
    <w:rsid w:val="000A3BD5"/>
    <w:rsid w:val="000B0A24"/>
    <w:rsid w:val="000B7F69"/>
    <w:rsid w:val="000C69F3"/>
    <w:rsid w:val="00152B4F"/>
    <w:rsid w:val="001654EC"/>
    <w:rsid w:val="00166BFA"/>
    <w:rsid w:val="001815BC"/>
    <w:rsid w:val="00184ECD"/>
    <w:rsid w:val="00194CC0"/>
    <w:rsid w:val="001B4040"/>
    <w:rsid w:val="001C63AD"/>
    <w:rsid w:val="001D568D"/>
    <w:rsid w:val="001E5A3D"/>
    <w:rsid w:val="002031BA"/>
    <w:rsid w:val="002128E1"/>
    <w:rsid w:val="002156AB"/>
    <w:rsid w:val="00251D2C"/>
    <w:rsid w:val="002673DC"/>
    <w:rsid w:val="002A5CFB"/>
    <w:rsid w:val="002C5B81"/>
    <w:rsid w:val="002C6601"/>
    <w:rsid w:val="002F08BE"/>
    <w:rsid w:val="003111EE"/>
    <w:rsid w:val="0031153E"/>
    <w:rsid w:val="00313034"/>
    <w:rsid w:val="00315344"/>
    <w:rsid w:val="003268F6"/>
    <w:rsid w:val="00326DC2"/>
    <w:rsid w:val="003563F0"/>
    <w:rsid w:val="0039788E"/>
    <w:rsid w:val="003A0957"/>
    <w:rsid w:val="003B2A23"/>
    <w:rsid w:val="00420A5F"/>
    <w:rsid w:val="0045112D"/>
    <w:rsid w:val="00462829"/>
    <w:rsid w:val="00494AA9"/>
    <w:rsid w:val="004C21BD"/>
    <w:rsid w:val="004F16EE"/>
    <w:rsid w:val="00503B1C"/>
    <w:rsid w:val="00527430"/>
    <w:rsid w:val="00535D24"/>
    <w:rsid w:val="00557407"/>
    <w:rsid w:val="00560E8F"/>
    <w:rsid w:val="00593E67"/>
    <w:rsid w:val="00597F1D"/>
    <w:rsid w:val="005A0AEB"/>
    <w:rsid w:val="005E0FB0"/>
    <w:rsid w:val="00621154"/>
    <w:rsid w:val="006617C3"/>
    <w:rsid w:val="0066352D"/>
    <w:rsid w:val="00666EBB"/>
    <w:rsid w:val="00677B03"/>
    <w:rsid w:val="0069450C"/>
    <w:rsid w:val="006C6B84"/>
    <w:rsid w:val="006E1B81"/>
    <w:rsid w:val="006E331D"/>
    <w:rsid w:val="00701E31"/>
    <w:rsid w:val="0075169A"/>
    <w:rsid w:val="00773673"/>
    <w:rsid w:val="00777C9A"/>
    <w:rsid w:val="007A73AF"/>
    <w:rsid w:val="00811D11"/>
    <w:rsid w:val="008169C2"/>
    <w:rsid w:val="00840E32"/>
    <w:rsid w:val="0086104B"/>
    <w:rsid w:val="008A50DA"/>
    <w:rsid w:val="00910F25"/>
    <w:rsid w:val="00917B66"/>
    <w:rsid w:val="00921FAD"/>
    <w:rsid w:val="00932DF2"/>
    <w:rsid w:val="009709E8"/>
    <w:rsid w:val="009B4B04"/>
    <w:rsid w:val="009C28F2"/>
    <w:rsid w:val="009D4588"/>
    <w:rsid w:val="00A01480"/>
    <w:rsid w:val="00A02A56"/>
    <w:rsid w:val="00A0474F"/>
    <w:rsid w:val="00A10C02"/>
    <w:rsid w:val="00A67F52"/>
    <w:rsid w:val="00A85954"/>
    <w:rsid w:val="00AB10EE"/>
    <w:rsid w:val="00AD7F55"/>
    <w:rsid w:val="00AE1F0C"/>
    <w:rsid w:val="00B07ECA"/>
    <w:rsid w:val="00B173CE"/>
    <w:rsid w:val="00B21585"/>
    <w:rsid w:val="00B4276F"/>
    <w:rsid w:val="00B60C5C"/>
    <w:rsid w:val="00B76BDB"/>
    <w:rsid w:val="00BA002D"/>
    <w:rsid w:val="00BB0554"/>
    <w:rsid w:val="00BE336B"/>
    <w:rsid w:val="00BF41BF"/>
    <w:rsid w:val="00C373DD"/>
    <w:rsid w:val="00C644A2"/>
    <w:rsid w:val="00C92972"/>
    <w:rsid w:val="00CA683C"/>
    <w:rsid w:val="00CB5CD4"/>
    <w:rsid w:val="00CC0B54"/>
    <w:rsid w:val="00CC1379"/>
    <w:rsid w:val="00CC6525"/>
    <w:rsid w:val="00CF199A"/>
    <w:rsid w:val="00D0093F"/>
    <w:rsid w:val="00D11B3F"/>
    <w:rsid w:val="00D24B01"/>
    <w:rsid w:val="00D40842"/>
    <w:rsid w:val="00D94AA2"/>
    <w:rsid w:val="00DD70D4"/>
    <w:rsid w:val="00DF5EDA"/>
    <w:rsid w:val="00E046EE"/>
    <w:rsid w:val="00E24B03"/>
    <w:rsid w:val="00E54320"/>
    <w:rsid w:val="00E73667"/>
    <w:rsid w:val="00EA269B"/>
    <w:rsid w:val="00F02D0D"/>
    <w:rsid w:val="00F03768"/>
    <w:rsid w:val="00F2053A"/>
    <w:rsid w:val="00F348AE"/>
    <w:rsid w:val="00FD3EB0"/>
    <w:rsid w:val="00FD5038"/>
    <w:rsid w:val="00FE13F6"/>
    <w:rsid w:val="00FE2C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11302"/>
  <w15:docId w15:val="{D52BC47D-70E7-4170-B4D3-4CB4FDE3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Paragraphedeliste"/>
    <w:next w:val="Normal"/>
    <w:link w:val="Titre1Car"/>
    <w:uiPriority w:val="9"/>
    <w:qFormat/>
    <w:rsid w:val="00420A5F"/>
    <w:pPr>
      <w:spacing w:after="0"/>
      <w:ind w:left="0"/>
      <w:outlineLvl w:val="0"/>
    </w:pPr>
    <w:rPr>
      <w:rFonts w:ascii="Arial" w:hAnsi="Arial" w:cs="Arial"/>
      <w:b/>
      <w:color w:val="984806" w:themeColor="accent6" w:themeShade="80"/>
      <w:sz w:val="36"/>
      <w:szCs w:val="36"/>
    </w:rPr>
  </w:style>
  <w:style w:type="paragraph" w:styleId="Titre2">
    <w:name w:val="heading 2"/>
    <w:basedOn w:val="Normal"/>
    <w:next w:val="Normal"/>
    <w:link w:val="Titre2Car"/>
    <w:uiPriority w:val="9"/>
    <w:unhideWhenUsed/>
    <w:qFormat/>
    <w:rsid w:val="00420A5F"/>
    <w:pPr>
      <w:spacing w:before="80" w:after="0" w:line="240" w:lineRule="auto"/>
      <w:ind w:left="284"/>
      <w:outlineLvl w:val="1"/>
    </w:pPr>
    <w:rPr>
      <w:rFonts w:ascii="Arial" w:eastAsia="Times New Roman" w:hAnsi="Arial" w:cs="Times New Roman"/>
      <w:b/>
      <w:color w:val="984806" w:themeColor="accent6" w:themeShade="80"/>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31153E"/>
    <w:rPr>
      <w:rFonts w:ascii="CIDFont+F3" w:hAnsi="CIDFont+F3" w:hint="default"/>
      <w:b/>
      <w:bCs/>
      <w:i w:val="0"/>
      <w:iCs w:val="0"/>
      <w:color w:val="000000"/>
      <w:sz w:val="32"/>
      <w:szCs w:val="32"/>
    </w:rPr>
  </w:style>
  <w:style w:type="paragraph" w:styleId="Paragraphedeliste">
    <w:name w:val="List Paragraph"/>
    <w:basedOn w:val="Normal"/>
    <w:uiPriority w:val="34"/>
    <w:qFormat/>
    <w:rsid w:val="00AB10EE"/>
    <w:pPr>
      <w:ind w:left="720"/>
      <w:contextualSpacing/>
    </w:pPr>
  </w:style>
  <w:style w:type="character" w:styleId="Lienhypertexte">
    <w:name w:val="Hyperlink"/>
    <w:basedOn w:val="Policepardfaut"/>
    <w:uiPriority w:val="99"/>
    <w:unhideWhenUsed/>
    <w:rsid w:val="00CC1379"/>
    <w:rPr>
      <w:color w:val="0000FF" w:themeColor="hyperlink"/>
      <w:u w:val="single"/>
    </w:rPr>
  </w:style>
  <w:style w:type="paragraph" w:styleId="Textedebulles">
    <w:name w:val="Balloon Text"/>
    <w:basedOn w:val="Normal"/>
    <w:link w:val="TextedebullesCar"/>
    <w:uiPriority w:val="99"/>
    <w:semiHidden/>
    <w:unhideWhenUsed/>
    <w:rsid w:val="00EA269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A269B"/>
    <w:rPr>
      <w:rFonts w:ascii="Tahoma" w:hAnsi="Tahoma" w:cs="Tahoma"/>
      <w:sz w:val="16"/>
      <w:szCs w:val="16"/>
    </w:rPr>
  </w:style>
  <w:style w:type="character" w:customStyle="1" w:styleId="fontstyle21">
    <w:name w:val="fontstyle21"/>
    <w:basedOn w:val="Policepardfaut"/>
    <w:rsid w:val="00DD70D4"/>
    <w:rPr>
      <w:rFonts w:ascii="Candara-Italic" w:hAnsi="Candara-Italic" w:hint="default"/>
      <w:b w:val="0"/>
      <w:bCs w:val="0"/>
      <w:i/>
      <w:iCs/>
      <w:color w:val="000000"/>
      <w:sz w:val="22"/>
      <w:szCs w:val="22"/>
    </w:rPr>
  </w:style>
  <w:style w:type="character" w:customStyle="1" w:styleId="fontstyle31">
    <w:name w:val="fontstyle31"/>
    <w:basedOn w:val="Policepardfaut"/>
    <w:rsid w:val="00DD70D4"/>
    <w:rPr>
      <w:rFonts w:ascii="Wingdings2" w:hAnsi="Wingdings2" w:hint="default"/>
      <w:b w:val="0"/>
      <w:bCs w:val="0"/>
      <w:i w:val="0"/>
      <w:iCs w:val="0"/>
      <w:color w:val="000000"/>
      <w:sz w:val="22"/>
      <w:szCs w:val="22"/>
    </w:rPr>
  </w:style>
  <w:style w:type="character" w:customStyle="1" w:styleId="fontstyle41">
    <w:name w:val="fontstyle41"/>
    <w:basedOn w:val="Policepardfaut"/>
    <w:rsid w:val="00DD70D4"/>
    <w:rPr>
      <w:rFonts w:ascii="Candara-Bold" w:hAnsi="Candara-Bold" w:hint="default"/>
      <w:b/>
      <w:bCs/>
      <w:i w:val="0"/>
      <w:iCs w:val="0"/>
      <w:color w:val="0033CC"/>
      <w:sz w:val="22"/>
      <w:szCs w:val="22"/>
    </w:rPr>
  </w:style>
  <w:style w:type="paragraph" w:styleId="En-tte">
    <w:name w:val="header"/>
    <w:basedOn w:val="Normal"/>
    <w:link w:val="En-tteCar"/>
    <w:uiPriority w:val="99"/>
    <w:unhideWhenUsed/>
    <w:rsid w:val="00F2053A"/>
    <w:pPr>
      <w:tabs>
        <w:tab w:val="center" w:pos="4536"/>
        <w:tab w:val="right" w:pos="9072"/>
      </w:tabs>
      <w:spacing w:after="0" w:line="240" w:lineRule="auto"/>
    </w:pPr>
  </w:style>
  <w:style w:type="character" w:customStyle="1" w:styleId="En-tteCar">
    <w:name w:val="En-tête Car"/>
    <w:basedOn w:val="Policepardfaut"/>
    <w:link w:val="En-tte"/>
    <w:uiPriority w:val="99"/>
    <w:rsid w:val="00F2053A"/>
  </w:style>
  <w:style w:type="paragraph" w:styleId="Pieddepage">
    <w:name w:val="footer"/>
    <w:basedOn w:val="Normal"/>
    <w:link w:val="PieddepageCar"/>
    <w:uiPriority w:val="99"/>
    <w:unhideWhenUsed/>
    <w:rsid w:val="00F205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053A"/>
  </w:style>
  <w:style w:type="character" w:styleId="Lienhypertextesuivivisit">
    <w:name w:val="FollowedHyperlink"/>
    <w:basedOn w:val="Policepardfaut"/>
    <w:uiPriority w:val="99"/>
    <w:semiHidden/>
    <w:unhideWhenUsed/>
    <w:rsid w:val="003B2A23"/>
    <w:rPr>
      <w:color w:val="800080" w:themeColor="followedHyperlink"/>
      <w:u w:val="single"/>
    </w:rPr>
  </w:style>
  <w:style w:type="character" w:customStyle="1" w:styleId="Titre1Car">
    <w:name w:val="Titre 1 Car"/>
    <w:basedOn w:val="Policepardfaut"/>
    <w:link w:val="Titre1"/>
    <w:uiPriority w:val="9"/>
    <w:rsid w:val="00420A5F"/>
    <w:rPr>
      <w:rFonts w:ascii="Arial" w:hAnsi="Arial" w:cs="Arial"/>
      <w:b/>
      <w:color w:val="984806" w:themeColor="accent6" w:themeShade="80"/>
      <w:sz w:val="36"/>
      <w:szCs w:val="36"/>
    </w:rPr>
  </w:style>
  <w:style w:type="character" w:customStyle="1" w:styleId="Titre2Car">
    <w:name w:val="Titre 2 Car"/>
    <w:basedOn w:val="Policepardfaut"/>
    <w:link w:val="Titre2"/>
    <w:uiPriority w:val="9"/>
    <w:rsid w:val="00420A5F"/>
    <w:rPr>
      <w:rFonts w:ascii="Arial" w:eastAsia="Times New Roman" w:hAnsi="Arial" w:cs="Times New Roman"/>
      <w:b/>
      <w:color w:val="984806" w:themeColor="accent6" w:themeShade="80"/>
      <w:sz w:val="28"/>
      <w:szCs w:val="28"/>
      <w:lang w:eastAsia="fr-FR"/>
    </w:rPr>
  </w:style>
  <w:style w:type="paragraph" w:styleId="TM1">
    <w:name w:val="toc 1"/>
    <w:basedOn w:val="Normal"/>
    <w:next w:val="Normal"/>
    <w:autoRedefine/>
    <w:uiPriority w:val="39"/>
    <w:unhideWhenUsed/>
    <w:rsid w:val="00420A5F"/>
    <w:pPr>
      <w:spacing w:before="120" w:after="0"/>
    </w:pPr>
    <w:rPr>
      <w:rFonts w:cstheme="minorHAnsi"/>
      <w:b/>
      <w:bCs/>
      <w:i/>
      <w:iCs/>
      <w:sz w:val="24"/>
      <w:szCs w:val="24"/>
    </w:rPr>
  </w:style>
  <w:style w:type="paragraph" w:styleId="TM2">
    <w:name w:val="toc 2"/>
    <w:basedOn w:val="Normal"/>
    <w:next w:val="Normal"/>
    <w:autoRedefine/>
    <w:uiPriority w:val="39"/>
    <w:unhideWhenUsed/>
    <w:rsid w:val="00420A5F"/>
    <w:pPr>
      <w:spacing w:before="120" w:after="0"/>
      <w:ind w:left="220"/>
    </w:pPr>
    <w:rPr>
      <w:rFonts w:cstheme="minorHAnsi"/>
      <w:b/>
      <w:bCs/>
    </w:rPr>
  </w:style>
  <w:style w:type="paragraph" w:styleId="TM3">
    <w:name w:val="toc 3"/>
    <w:basedOn w:val="Normal"/>
    <w:next w:val="Normal"/>
    <w:autoRedefine/>
    <w:uiPriority w:val="39"/>
    <w:unhideWhenUsed/>
    <w:rsid w:val="00420A5F"/>
    <w:pPr>
      <w:spacing w:after="0"/>
      <w:ind w:left="440"/>
    </w:pPr>
    <w:rPr>
      <w:rFonts w:cstheme="minorHAnsi"/>
      <w:sz w:val="20"/>
      <w:szCs w:val="20"/>
    </w:rPr>
  </w:style>
  <w:style w:type="paragraph" w:styleId="TM4">
    <w:name w:val="toc 4"/>
    <w:basedOn w:val="Normal"/>
    <w:next w:val="Normal"/>
    <w:autoRedefine/>
    <w:uiPriority w:val="39"/>
    <w:unhideWhenUsed/>
    <w:rsid w:val="00420A5F"/>
    <w:pPr>
      <w:spacing w:after="0"/>
      <w:ind w:left="660"/>
    </w:pPr>
    <w:rPr>
      <w:rFonts w:cstheme="minorHAnsi"/>
      <w:sz w:val="20"/>
      <w:szCs w:val="20"/>
    </w:rPr>
  </w:style>
  <w:style w:type="paragraph" w:styleId="TM5">
    <w:name w:val="toc 5"/>
    <w:basedOn w:val="Normal"/>
    <w:next w:val="Normal"/>
    <w:autoRedefine/>
    <w:uiPriority w:val="39"/>
    <w:unhideWhenUsed/>
    <w:rsid w:val="00420A5F"/>
    <w:pPr>
      <w:spacing w:after="0"/>
      <w:ind w:left="880"/>
    </w:pPr>
    <w:rPr>
      <w:rFonts w:cstheme="minorHAnsi"/>
      <w:sz w:val="20"/>
      <w:szCs w:val="20"/>
    </w:rPr>
  </w:style>
  <w:style w:type="paragraph" w:styleId="TM6">
    <w:name w:val="toc 6"/>
    <w:basedOn w:val="Normal"/>
    <w:next w:val="Normal"/>
    <w:autoRedefine/>
    <w:uiPriority w:val="39"/>
    <w:unhideWhenUsed/>
    <w:rsid w:val="00420A5F"/>
    <w:pPr>
      <w:spacing w:after="0"/>
      <w:ind w:left="1100"/>
    </w:pPr>
    <w:rPr>
      <w:rFonts w:cstheme="minorHAnsi"/>
      <w:sz w:val="20"/>
      <w:szCs w:val="20"/>
    </w:rPr>
  </w:style>
  <w:style w:type="paragraph" w:styleId="TM7">
    <w:name w:val="toc 7"/>
    <w:basedOn w:val="Normal"/>
    <w:next w:val="Normal"/>
    <w:autoRedefine/>
    <w:uiPriority w:val="39"/>
    <w:unhideWhenUsed/>
    <w:rsid w:val="00420A5F"/>
    <w:pPr>
      <w:spacing w:after="0"/>
      <w:ind w:left="1320"/>
    </w:pPr>
    <w:rPr>
      <w:rFonts w:cstheme="minorHAnsi"/>
      <w:sz w:val="20"/>
      <w:szCs w:val="20"/>
    </w:rPr>
  </w:style>
  <w:style w:type="paragraph" w:styleId="TM8">
    <w:name w:val="toc 8"/>
    <w:basedOn w:val="Normal"/>
    <w:next w:val="Normal"/>
    <w:autoRedefine/>
    <w:uiPriority w:val="39"/>
    <w:unhideWhenUsed/>
    <w:rsid w:val="00420A5F"/>
    <w:pPr>
      <w:spacing w:after="0"/>
      <w:ind w:left="1540"/>
    </w:pPr>
    <w:rPr>
      <w:rFonts w:cstheme="minorHAnsi"/>
      <w:sz w:val="20"/>
      <w:szCs w:val="20"/>
    </w:rPr>
  </w:style>
  <w:style w:type="paragraph" w:styleId="TM9">
    <w:name w:val="toc 9"/>
    <w:basedOn w:val="Normal"/>
    <w:next w:val="Normal"/>
    <w:autoRedefine/>
    <w:uiPriority w:val="39"/>
    <w:unhideWhenUsed/>
    <w:rsid w:val="00420A5F"/>
    <w:pPr>
      <w:spacing w:after="0"/>
      <w:ind w:left="1760"/>
    </w:pPr>
    <w:rPr>
      <w:rFonts w:cstheme="minorHAnsi"/>
      <w:sz w:val="20"/>
      <w:szCs w:val="20"/>
    </w:rPr>
  </w:style>
  <w:style w:type="character" w:styleId="Mentionnonrsolue">
    <w:name w:val="Unresolved Mention"/>
    <w:basedOn w:val="Policepardfaut"/>
    <w:uiPriority w:val="99"/>
    <w:semiHidden/>
    <w:unhideWhenUsed/>
    <w:rsid w:val="009B4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074752">
      <w:bodyDiv w:val="1"/>
      <w:marLeft w:val="0"/>
      <w:marRight w:val="0"/>
      <w:marTop w:val="0"/>
      <w:marBottom w:val="0"/>
      <w:divBdr>
        <w:top w:val="none" w:sz="0" w:space="0" w:color="auto"/>
        <w:left w:val="none" w:sz="0" w:space="0" w:color="auto"/>
        <w:bottom w:val="none" w:sz="0" w:space="0" w:color="auto"/>
        <w:right w:val="none" w:sz="0" w:space="0" w:color="auto"/>
      </w:divBdr>
      <w:divsChild>
        <w:div w:id="1640645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DC649-4DA6-410F-9B14-0A117CAD7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996</TotalTime>
  <Pages>6</Pages>
  <Words>2104</Words>
  <Characters>11576</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Gigi</dc:creator>
  <cp:lastModifiedBy>Gilbert coullouette</cp:lastModifiedBy>
  <cp:revision>55</cp:revision>
  <cp:lastPrinted>2025-08-01T11:08:00Z</cp:lastPrinted>
  <dcterms:created xsi:type="dcterms:W3CDTF">2022-03-08T18:35:00Z</dcterms:created>
  <dcterms:modified xsi:type="dcterms:W3CDTF">2025-08-28T13:55:00Z</dcterms:modified>
</cp:coreProperties>
</file>